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B7" w:rsidRDefault="00377AB7" w:rsidP="00377AB7">
      <w:pPr>
        <w:ind w:right="-442"/>
        <w:jc w:val="center"/>
        <w:rPr>
          <w:rFonts w:ascii="Arial" w:hAnsi="Arial" w:cs="Arial"/>
          <w:b/>
          <w:sz w:val="22"/>
          <w:szCs w:val="22"/>
          <w:lang w:val="fr-FR"/>
        </w:rPr>
      </w:pPr>
      <w:r>
        <w:rPr>
          <w:rFonts w:ascii="Arial" w:hAnsi="Arial" w:cs="Arial"/>
          <w:b/>
          <w:sz w:val="22"/>
          <w:szCs w:val="22"/>
          <w:lang w:val="fr-FR"/>
        </w:rPr>
        <w:t>CONTRACT DE SERVICII</w:t>
      </w:r>
    </w:p>
    <w:p w:rsidR="00377AB7" w:rsidRDefault="00377AB7" w:rsidP="00377AB7">
      <w:pPr>
        <w:ind w:right="-442"/>
        <w:jc w:val="center"/>
        <w:rPr>
          <w:rFonts w:ascii="Arial" w:hAnsi="Arial" w:cs="Arial"/>
          <w:b/>
          <w:sz w:val="22"/>
          <w:szCs w:val="22"/>
          <w:lang w:val="fr-FR"/>
        </w:rPr>
      </w:pPr>
    </w:p>
    <w:p w:rsidR="00377AB7" w:rsidRDefault="00B26559" w:rsidP="00377AB7">
      <w:pPr>
        <w:ind w:right="-442"/>
        <w:jc w:val="center"/>
        <w:rPr>
          <w:rFonts w:ascii="Arial" w:hAnsi="Arial" w:cs="Arial"/>
          <w:b/>
          <w:sz w:val="22"/>
          <w:szCs w:val="22"/>
          <w:lang w:val="fr-FR"/>
        </w:rPr>
      </w:pPr>
      <w:r>
        <w:rPr>
          <w:rFonts w:ascii="Arial" w:hAnsi="Arial" w:cs="Arial"/>
          <w:b/>
          <w:sz w:val="22"/>
          <w:szCs w:val="22"/>
          <w:lang w:val="fr-FR"/>
        </w:rPr>
        <w:t>Nr.</w:t>
      </w:r>
      <w:r w:rsidR="0097781A">
        <w:rPr>
          <w:rFonts w:ascii="Arial" w:hAnsi="Arial" w:cs="Arial"/>
          <w:b/>
          <w:sz w:val="22"/>
          <w:szCs w:val="22"/>
          <w:lang w:val="fr-FR"/>
        </w:rPr>
        <w:t xml:space="preserve"> </w:t>
      </w:r>
      <w:r w:rsidR="005C0969">
        <w:rPr>
          <w:rFonts w:ascii="Arial" w:hAnsi="Arial" w:cs="Arial"/>
          <w:b/>
          <w:sz w:val="22"/>
          <w:szCs w:val="22"/>
          <w:lang w:val="fr-FR"/>
        </w:rPr>
        <w:t>………</w:t>
      </w:r>
      <w:r w:rsidR="00B77637">
        <w:rPr>
          <w:rFonts w:ascii="Arial" w:hAnsi="Arial" w:cs="Arial"/>
          <w:b/>
          <w:sz w:val="22"/>
          <w:szCs w:val="22"/>
          <w:lang w:val="fr-FR"/>
        </w:rPr>
        <w:t xml:space="preserve"> </w:t>
      </w:r>
      <w:r w:rsidR="00092056">
        <w:rPr>
          <w:rFonts w:ascii="Arial" w:hAnsi="Arial" w:cs="Arial"/>
          <w:b/>
          <w:sz w:val="22"/>
          <w:szCs w:val="22"/>
          <w:lang w:val="fr-FR"/>
        </w:rPr>
        <w:t xml:space="preserve"> </w:t>
      </w:r>
      <w:proofErr w:type="spellStart"/>
      <w:proofErr w:type="gramStart"/>
      <w:r w:rsidR="00092056">
        <w:rPr>
          <w:rFonts w:ascii="Arial" w:hAnsi="Arial" w:cs="Arial"/>
          <w:b/>
          <w:sz w:val="22"/>
          <w:szCs w:val="22"/>
          <w:lang w:val="fr-FR"/>
        </w:rPr>
        <w:t>din</w:t>
      </w:r>
      <w:proofErr w:type="spellEnd"/>
      <w:proofErr w:type="gramEnd"/>
      <w:r w:rsidR="0097781A">
        <w:rPr>
          <w:rFonts w:ascii="Arial" w:hAnsi="Arial" w:cs="Arial"/>
          <w:b/>
          <w:sz w:val="22"/>
          <w:szCs w:val="22"/>
          <w:lang w:val="fr-FR"/>
        </w:rPr>
        <w:t xml:space="preserve"> </w:t>
      </w:r>
      <w:r w:rsidR="005C0969">
        <w:rPr>
          <w:rFonts w:ascii="Arial" w:hAnsi="Arial" w:cs="Arial"/>
          <w:b/>
          <w:sz w:val="22"/>
          <w:szCs w:val="22"/>
          <w:lang w:val="fr-FR"/>
        </w:rPr>
        <w:t>…………</w:t>
      </w:r>
    </w:p>
    <w:p w:rsidR="00952516" w:rsidRDefault="00952516" w:rsidP="00377AB7">
      <w:pPr>
        <w:ind w:right="-442"/>
        <w:jc w:val="center"/>
        <w:rPr>
          <w:rFonts w:ascii="Arial" w:hAnsi="Arial" w:cs="Arial"/>
          <w:b/>
          <w:sz w:val="22"/>
          <w:szCs w:val="22"/>
          <w:lang w:val="fr-FR"/>
        </w:rPr>
      </w:pPr>
    </w:p>
    <w:p w:rsidR="00377AB7" w:rsidRDefault="00377AB7" w:rsidP="00377AB7">
      <w:pPr>
        <w:ind w:right="-442"/>
        <w:jc w:val="both"/>
        <w:rPr>
          <w:rFonts w:ascii="Arial" w:hAnsi="Arial" w:cs="Arial"/>
          <w:b/>
          <w:sz w:val="22"/>
          <w:szCs w:val="22"/>
          <w:lang w:val="fr-FR"/>
        </w:rPr>
      </w:pPr>
    </w:p>
    <w:p w:rsidR="00622305" w:rsidRPr="006F7095" w:rsidRDefault="00622305" w:rsidP="00622305">
      <w:pPr>
        <w:pStyle w:val="DefaultText"/>
        <w:ind w:right="-442"/>
        <w:jc w:val="both"/>
        <w:rPr>
          <w:szCs w:val="24"/>
          <w:lang w:val="fr-FR"/>
        </w:rPr>
      </w:pPr>
      <w:r w:rsidRPr="008D51A0">
        <w:rPr>
          <w:i/>
          <w:szCs w:val="24"/>
          <w:lang w:val="ro-RO"/>
        </w:rPr>
        <w:t>In temeiul prevederilor Legii nr. 98/2016 privind achizitiile publice si ale HG nr. 395/2016 privind aprobarea normelor metodologice de aplicare a prevederilor referitoare la atribuirea contractului de achizitie publica/acordului-cadru din Legea nr. 98/2016 privind achizitiile publice, s-a incheiat prezentul contract de prestari servicii, intre:</w:t>
      </w:r>
    </w:p>
    <w:p w:rsidR="00377AB7" w:rsidRDefault="00377AB7" w:rsidP="00377AB7">
      <w:pPr>
        <w:pStyle w:val="DefaultText"/>
        <w:ind w:right="-442"/>
        <w:jc w:val="both"/>
        <w:rPr>
          <w:rFonts w:ascii="Arial" w:hAnsi="Arial" w:cs="Arial"/>
          <w:sz w:val="22"/>
          <w:szCs w:val="22"/>
          <w:lang w:val="fr-FR"/>
        </w:rPr>
      </w:pPr>
    </w:p>
    <w:p w:rsidR="00377AB7" w:rsidRDefault="00377AB7" w:rsidP="00377AB7">
      <w:pPr>
        <w:pStyle w:val="DefaultText"/>
        <w:ind w:right="-442"/>
        <w:jc w:val="both"/>
        <w:rPr>
          <w:rFonts w:ascii="Arial" w:hAnsi="Arial" w:cs="Arial"/>
          <w:sz w:val="22"/>
          <w:szCs w:val="22"/>
          <w:lang w:val="ro-RO"/>
        </w:rPr>
      </w:pPr>
    </w:p>
    <w:p w:rsidR="00377AB7" w:rsidRDefault="00377AB7" w:rsidP="00377AB7">
      <w:pPr>
        <w:pStyle w:val="DefaultText"/>
        <w:ind w:right="-442"/>
        <w:jc w:val="both"/>
        <w:rPr>
          <w:rFonts w:ascii="Arial" w:hAnsi="Arial" w:cs="Arial"/>
          <w:noProof w:val="0"/>
          <w:sz w:val="22"/>
          <w:szCs w:val="22"/>
          <w:lang w:val="ro-RO" w:eastAsia="zh-CN"/>
        </w:rPr>
      </w:pPr>
      <w:r>
        <w:rPr>
          <w:rFonts w:ascii="Arial" w:hAnsi="Arial" w:cs="Arial"/>
          <w:b/>
          <w:bCs/>
          <w:noProof w:val="0"/>
          <w:sz w:val="22"/>
          <w:szCs w:val="22"/>
          <w:lang w:val="ro-RO" w:eastAsia="zh-CN"/>
        </w:rPr>
        <w:t xml:space="preserve">BIBLIOTECA METROPOLITANA BUCURESTI </w:t>
      </w:r>
      <w:r>
        <w:rPr>
          <w:rFonts w:ascii="Arial" w:hAnsi="Arial" w:cs="Arial"/>
          <w:noProof w:val="0"/>
          <w:sz w:val="22"/>
          <w:szCs w:val="22"/>
          <w:lang w:val="ro-RO" w:eastAsia="zh-CN"/>
        </w:rPr>
        <w:t xml:space="preserve">in calitate de autoritate contractanta, cu sediul in Bucuresti, str. Tache Ionescu nr. 4, sector 1, cont IBAN deschis la Trezoreria sectorului 1 a Municipiului Bucuresti – RO35 TREZ7015026XXX000362, CUI – 4505405, reprezentata prin dna. </w:t>
      </w:r>
      <w:r w:rsidR="00C23E87">
        <w:rPr>
          <w:rFonts w:ascii="Arial" w:hAnsi="Arial" w:cs="Arial"/>
          <w:noProof w:val="0"/>
          <w:sz w:val="22"/>
          <w:szCs w:val="22"/>
          <w:lang w:val="ro-RO" w:eastAsia="zh-CN"/>
        </w:rPr>
        <w:t xml:space="preserve">Manager (Director general) </w:t>
      </w:r>
      <w:r w:rsidR="00C23763">
        <w:rPr>
          <w:rFonts w:ascii="Arial" w:hAnsi="Arial" w:cs="Arial"/>
          <w:b/>
          <w:noProof w:val="0"/>
          <w:sz w:val="22"/>
          <w:szCs w:val="22"/>
          <w:lang w:val="ro-RO" w:eastAsia="zh-CN"/>
        </w:rPr>
        <w:t>Ramona Ioana Mezei</w:t>
      </w:r>
      <w:r>
        <w:rPr>
          <w:rFonts w:ascii="Arial" w:hAnsi="Arial" w:cs="Arial"/>
          <w:b/>
          <w:noProof w:val="0"/>
          <w:sz w:val="22"/>
          <w:szCs w:val="22"/>
          <w:lang w:val="ro-RO" w:eastAsia="zh-CN"/>
        </w:rPr>
        <w:t xml:space="preserve"> – Director General</w:t>
      </w:r>
      <w:r>
        <w:rPr>
          <w:rFonts w:ascii="Arial" w:hAnsi="Arial" w:cs="Arial"/>
          <w:noProof w:val="0"/>
          <w:sz w:val="22"/>
          <w:szCs w:val="22"/>
          <w:lang w:val="ro-RO" w:eastAsia="zh-CN"/>
        </w:rPr>
        <w:t xml:space="preserve">, in calitate de </w:t>
      </w:r>
      <w:r>
        <w:rPr>
          <w:rFonts w:ascii="Arial" w:hAnsi="Arial" w:cs="Arial"/>
          <w:b/>
          <w:bCs/>
          <w:noProof w:val="0"/>
          <w:sz w:val="22"/>
          <w:szCs w:val="22"/>
          <w:lang w:val="ro-RO" w:eastAsia="zh-CN"/>
        </w:rPr>
        <w:t>Achizitor</w:t>
      </w:r>
      <w:r>
        <w:rPr>
          <w:rFonts w:ascii="Arial" w:hAnsi="Arial" w:cs="Arial"/>
          <w:noProof w:val="0"/>
          <w:sz w:val="22"/>
          <w:szCs w:val="22"/>
          <w:lang w:val="ro-RO" w:eastAsia="zh-CN"/>
        </w:rPr>
        <w:t>, pe de o parte</w:t>
      </w:r>
    </w:p>
    <w:p w:rsidR="00377AB7" w:rsidRPr="00C23E87" w:rsidRDefault="00377AB7" w:rsidP="00C23E87">
      <w:pPr>
        <w:pStyle w:val="DefaultText"/>
        <w:ind w:right="-442"/>
        <w:jc w:val="both"/>
        <w:rPr>
          <w:rFonts w:ascii="Arial" w:hAnsi="Arial" w:cs="Arial"/>
          <w:sz w:val="22"/>
          <w:szCs w:val="22"/>
          <w:lang w:val="es-ES"/>
        </w:rPr>
      </w:pPr>
      <w:r>
        <w:rPr>
          <w:rFonts w:ascii="Arial" w:hAnsi="Arial" w:cs="Arial"/>
          <w:sz w:val="22"/>
          <w:szCs w:val="22"/>
          <w:lang w:val="es-ES"/>
        </w:rPr>
        <w:t>şi</w:t>
      </w:r>
      <w:r>
        <w:rPr>
          <w:rFonts w:ascii="Arial" w:hAnsi="Arial" w:cs="Arial"/>
          <w:bCs/>
          <w:sz w:val="22"/>
          <w:szCs w:val="22"/>
          <w:lang w:val="es-ES"/>
        </w:rPr>
        <w:t>          </w:t>
      </w:r>
    </w:p>
    <w:p w:rsidR="008B3686" w:rsidRDefault="00092056" w:rsidP="00377AB7">
      <w:pPr>
        <w:tabs>
          <w:tab w:val="left" w:pos="360"/>
          <w:tab w:val="left" w:pos="540"/>
          <w:tab w:val="left" w:pos="900"/>
        </w:tabs>
        <w:ind w:right="-442"/>
        <w:jc w:val="both"/>
        <w:rPr>
          <w:rFonts w:ascii="Arial" w:hAnsi="Arial" w:cs="Arial"/>
          <w:sz w:val="22"/>
          <w:szCs w:val="22"/>
          <w:lang w:val="ro-RO"/>
        </w:rPr>
      </w:pPr>
      <w:r>
        <w:rPr>
          <w:rFonts w:ascii="Arial" w:hAnsi="Arial" w:cs="Arial"/>
          <w:b/>
          <w:sz w:val="22"/>
          <w:szCs w:val="22"/>
          <w:lang w:val="ro-RO"/>
        </w:rPr>
        <w:t xml:space="preserve">S.C. INHOUSE CONSULTING NETWORK SRL </w:t>
      </w:r>
      <w:r w:rsidR="00377AB7">
        <w:rPr>
          <w:rFonts w:ascii="Arial" w:hAnsi="Arial" w:cs="Arial"/>
          <w:sz w:val="22"/>
          <w:szCs w:val="22"/>
          <w:lang w:val="ro-RO"/>
        </w:rPr>
        <w:t>, cu sediul în</w:t>
      </w:r>
      <w:r>
        <w:rPr>
          <w:rFonts w:ascii="Arial" w:hAnsi="Arial" w:cs="Arial"/>
          <w:sz w:val="22"/>
          <w:szCs w:val="22"/>
          <w:lang w:val="ro-RO"/>
        </w:rPr>
        <w:t xml:space="preserve"> Bucuresti</w:t>
      </w:r>
      <w:r w:rsidR="00377AB7">
        <w:rPr>
          <w:rFonts w:ascii="Arial" w:hAnsi="Arial" w:cs="Arial"/>
          <w:sz w:val="22"/>
          <w:szCs w:val="22"/>
          <w:lang w:val="ro-RO"/>
        </w:rPr>
        <w:t xml:space="preserve">, </w:t>
      </w:r>
      <w:r w:rsidR="000745F1">
        <w:rPr>
          <w:rFonts w:ascii="Arial" w:hAnsi="Arial" w:cs="Arial"/>
          <w:sz w:val="22"/>
          <w:szCs w:val="22"/>
          <w:lang w:val="ro-RO"/>
        </w:rPr>
        <w:t>str</w:t>
      </w:r>
      <w:r w:rsidR="00046E54">
        <w:rPr>
          <w:rFonts w:ascii="Arial" w:hAnsi="Arial" w:cs="Arial"/>
          <w:sz w:val="22"/>
          <w:szCs w:val="22"/>
          <w:lang w:val="ro-RO"/>
        </w:rPr>
        <w:t xml:space="preserve"> Grigore C Moisil,nr 8</w:t>
      </w:r>
      <w:r w:rsidR="00377AB7">
        <w:rPr>
          <w:rFonts w:ascii="Arial" w:hAnsi="Arial" w:cs="Arial"/>
          <w:sz w:val="22"/>
          <w:szCs w:val="22"/>
          <w:lang w:val="ro-RO"/>
        </w:rPr>
        <w:t xml:space="preserve">, </w:t>
      </w:r>
      <w:r w:rsidR="00046E54">
        <w:rPr>
          <w:rFonts w:ascii="Arial" w:hAnsi="Arial" w:cs="Arial"/>
          <w:sz w:val="22"/>
          <w:szCs w:val="22"/>
          <w:lang w:val="ro-RO"/>
        </w:rPr>
        <w:t xml:space="preserve">bl 9, sc A, ap 35 , sect 2, </w:t>
      </w:r>
      <w:r w:rsidR="00377AB7">
        <w:rPr>
          <w:rFonts w:ascii="Arial" w:hAnsi="Arial" w:cs="Arial"/>
          <w:sz w:val="22"/>
          <w:szCs w:val="22"/>
          <w:lang w:val="ro-RO"/>
        </w:rPr>
        <w:t xml:space="preserve">înregistrată la Registrul Comerţului cu nr. </w:t>
      </w:r>
      <w:r w:rsidR="000745F1">
        <w:rPr>
          <w:rFonts w:ascii="Arial" w:hAnsi="Arial" w:cs="Arial"/>
          <w:sz w:val="22"/>
          <w:szCs w:val="22"/>
          <w:lang w:val="ro-RO"/>
        </w:rPr>
        <w:t>J40/18045/2018</w:t>
      </w:r>
      <w:r w:rsidR="00377AB7">
        <w:rPr>
          <w:rFonts w:ascii="Arial" w:hAnsi="Arial" w:cs="Arial"/>
          <w:sz w:val="22"/>
          <w:szCs w:val="22"/>
          <w:lang w:val="ro-RO"/>
        </w:rPr>
        <w:t xml:space="preserve">, având Cod de Înregistrare Fiscală nr. </w:t>
      </w:r>
      <w:r w:rsidR="008B3686">
        <w:rPr>
          <w:rFonts w:ascii="Arial" w:hAnsi="Arial" w:cs="Arial"/>
          <w:sz w:val="22"/>
          <w:szCs w:val="22"/>
          <w:lang w:val="ro-RO"/>
        </w:rPr>
        <w:t>40333012 şi cont nr. RO7025069XXX021131</w:t>
      </w:r>
      <w:r w:rsidR="00377AB7">
        <w:rPr>
          <w:rFonts w:ascii="Arial" w:hAnsi="Arial" w:cs="Arial"/>
          <w:sz w:val="22"/>
          <w:szCs w:val="22"/>
          <w:lang w:val="ro-RO"/>
        </w:rPr>
        <w:t>, deschis la</w:t>
      </w:r>
      <w:r w:rsidR="008B3686">
        <w:rPr>
          <w:rFonts w:ascii="Arial" w:hAnsi="Arial" w:cs="Arial"/>
          <w:sz w:val="22"/>
          <w:szCs w:val="22"/>
          <w:lang w:val="ro-RO"/>
        </w:rPr>
        <w:t xml:space="preserve"> Trezoreria Sectorului 2, reprezentată prin </w:t>
      </w:r>
      <w:r w:rsidR="00181C51" w:rsidRPr="00181C51">
        <w:rPr>
          <w:rFonts w:ascii="Arial" w:hAnsi="Arial" w:cs="Arial"/>
          <w:b/>
          <w:sz w:val="22"/>
          <w:szCs w:val="22"/>
          <w:lang w:val="ro-RO"/>
        </w:rPr>
        <w:t>Negrescu Madalina</w:t>
      </w:r>
      <w:r w:rsidR="00181C51">
        <w:rPr>
          <w:rFonts w:ascii="Arial" w:hAnsi="Arial" w:cs="Arial"/>
          <w:sz w:val="22"/>
          <w:szCs w:val="22"/>
          <w:lang w:val="ro-RO"/>
        </w:rPr>
        <w:t xml:space="preserve"> </w:t>
      </w:r>
      <w:r w:rsidR="00377AB7">
        <w:rPr>
          <w:rFonts w:ascii="Arial" w:hAnsi="Arial" w:cs="Arial"/>
          <w:b/>
          <w:sz w:val="22"/>
          <w:szCs w:val="22"/>
          <w:lang w:val="ro-RO"/>
        </w:rPr>
        <w:t xml:space="preserve">- </w:t>
      </w:r>
      <w:r w:rsidR="00377AB7">
        <w:rPr>
          <w:rFonts w:ascii="Arial" w:hAnsi="Arial" w:cs="Arial"/>
          <w:sz w:val="22"/>
          <w:szCs w:val="22"/>
          <w:lang w:val="ro-RO"/>
        </w:rPr>
        <w:t xml:space="preserve"> </w:t>
      </w:r>
      <w:r w:rsidR="00377AB7">
        <w:rPr>
          <w:rFonts w:ascii="Arial" w:hAnsi="Arial" w:cs="Arial"/>
          <w:b/>
          <w:sz w:val="22"/>
          <w:szCs w:val="22"/>
          <w:lang w:val="ro-RO"/>
        </w:rPr>
        <w:t>A</w:t>
      </w:r>
      <w:r w:rsidR="00181C51">
        <w:rPr>
          <w:rFonts w:ascii="Arial" w:hAnsi="Arial" w:cs="Arial"/>
          <w:b/>
          <w:sz w:val="22"/>
          <w:szCs w:val="22"/>
          <w:lang w:val="ro-RO"/>
        </w:rPr>
        <w:t>dministrator</w:t>
      </w:r>
      <w:r w:rsidR="00377AB7">
        <w:rPr>
          <w:rFonts w:ascii="Arial" w:hAnsi="Arial" w:cs="Arial"/>
          <w:sz w:val="22"/>
          <w:szCs w:val="22"/>
          <w:lang w:val="ro-RO"/>
        </w:rPr>
        <w:t>, în calitate de</w:t>
      </w:r>
      <w:r w:rsidR="00377AB7">
        <w:rPr>
          <w:rFonts w:ascii="Arial" w:hAnsi="Arial" w:cs="Arial"/>
          <w:i/>
          <w:sz w:val="22"/>
          <w:szCs w:val="22"/>
          <w:lang w:val="ro-RO"/>
        </w:rPr>
        <w:t xml:space="preserve"> </w:t>
      </w:r>
      <w:r w:rsidR="00377AB7">
        <w:rPr>
          <w:rFonts w:ascii="Arial" w:hAnsi="Arial" w:cs="Arial"/>
          <w:b/>
          <w:sz w:val="22"/>
          <w:szCs w:val="22"/>
          <w:lang w:val="ro-RO"/>
        </w:rPr>
        <w:t>prestator,</w:t>
      </w:r>
      <w:r w:rsidR="00377AB7">
        <w:rPr>
          <w:rFonts w:ascii="Arial" w:hAnsi="Arial" w:cs="Arial"/>
          <w:b/>
          <w:i/>
          <w:sz w:val="22"/>
          <w:szCs w:val="22"/>
          <w:lang w:val="ro-RO"/>
        </w:rPr>
        <w:t xml:space="preserve"> </w:t>
      </w:r>
      <w:r w:rsidR="00377AB7">
        <w:rPr>
          <w:rFonts w:ascii="Arial" w:hAnsi="Arial" w:cs="Arial"/>
          <w:sz w:val="22"/>
          <w:szCs w:val="22"/>
          <w:lang w:val="ro-RO"/>
        </w:rPr>
        <w:t>pe</w:t>
      </w:r>
      <w:r w:rsidR="00377AB7">
        <w:rPr>
          <w:rFonts w:ascii="Arial" w:hAnsi="Arial" w:cs="Arial"/>
          <w:b/>
          <w:i/>
          <w:sz w:val="22"/>
          <w:szCs w:val="22"/>
          <w:lang w:val="ro-RO"/>
        </w:rPr>
        <w:t xml:space="preserve"> </w:t>
      </w:r>
      <w:r w:rsidR="00377AB7">
        <w:rPr>
          <w:rFonts w:ascii="Arial" w:hAnsi="Arial" w:cs="Arial"/>
          <w:sz w:val="22"/>
          <w:szCs w:val="22"/>
          <w:lang w:val="ro-RO"/>
        </w:rPr>
        <w:t>de altă parte,</w:t>
      </w:r>
    </w:p>
    <w:p w:rsidR="008B3686" w:rsidRDefault="008B3686" w:rsidP="00377AB7">
      <w:pPr>
        <w:tabs>
          <w:tab w:val="left" w:pos="360"/>
          <w:tab w:val="left" w:pos="540"/>
          <w:tab w:val="left" w:pos="900"/>
        </w:tabs>
        <w:ind w:right="-442"/>
        <w:jc w:val="both"/>
        <w:rPr>
          <w:rFonts w:ascii="Arial" w:hAnsi="Arial" w:cs="Arial"/>
          <w:sz w:val="22"/>
          <w:szCs w:val="22"/>
          <w:lang w:val="ro-RO"/>
        </w:rPr>
      </w:pPr>
    </w:p>
    <w:p w:rsidR="00377AB7" w:rsidRPr="00092056" w:rsidRDefault="00377AB7" w:rsidP="00377AB7">
      <w:pPr>
        <w:tabs>
          <w:tab w:val="left" w:pos="360"/>
          <w:tab w:val="left" w:pos="540"/>
          <w:tab w:val="left" w:pos="900"/>
        </w:tabs>
        <w:ind w:right="-442"/>
        <w:jc w:val="both"/>
        <w:rPr>
          <w:rFonts w:ascii="Arial" w:hAnsi="Arial" w:cs="Arial"/>
          <w:b/>
          <w:sz w:val="22"/>
          <w:szCs w:val="22"/>
          <w:lang w:val="ro-RO"/>
        </w:rPr>
      </w:pPr>
      <w:r>
        <w:rPr>
          <w:rFonts w:ascii="Arial" w:hAnsi="Arial" w:cs="Arial"/>
          <w:sz w:val="22"/>
          <w:szCs w:val="22"/>
          <w:lang w:val="ro-RO"/>
        </w:rPr>
        <w:t xml:space="preserve"> a intervenit prezentul contract.</w:t>
      </w:r>
    </w:p>
    <w:p w:rsidR="00377AB7" w:rsidRDefault="00377AB7" w:rsidP="00377AB7">
      <w:pPr>
        <w:tabs>
          <w:tab w:val="left" w:pos="360"/>
          <w:tab w:val="left" w:pos="540"/>
          <w:tab w:val="left" w:pos="900"/>
        </w:tabs>
        <w:ind w:right="-442"/>
        <w:jc w:val="both"/>
        <w:rPr>
          <w:rFonts w:ascii="Arial" w:hAnsi="Arial" w:cs="Arial"/>
          <w:b/>
          <w:bCs/>
          <w:sz w:val="22"/>
          <w:szCs w:val="22"/>
          <w:lang w:val="es-ES"/>
        </w:rPr>
      </w:pPr>
    </w:p>
    <w:p w:rsidR="00377AB7" w:rsidRDefault="005352C9" w:rsidP="005352C9">
      <w:pPr>
        <w:pStyle w:val="DefaultText"/>
        <w:tabs>
          <w:tab w:val="left" w:pos="567"/>
        </w:tabs>
        <w:ind w:left="567" w:right="-442" w:hanging="567"/>
        <w:jc w:val="both"/>
        <w:rPr>
          <w:rFonts w:ascii="Arial" w:hAnsi="Arial" w:cs="Arial"/>
          <w:b/>
          <w:sz w:val="22"/>
          <w:szCs w:val="22"/>
          <w:lang w:val="es-ES"/>
        </w:rPr>
      </w:pPr>
      <w:r>
        <w:rPr>
          <w:rFonts w:ascii="Arial" w:hAnsi="Arial" w:cs="Arial"/>
          <w:b/>
          <w:sz w:val="22"/>
          <w:szCs w:val="22"/>
          <w:lang w:val="es-ES"/>
        </w:rPr>
        <w:t>1</w:t>
      </w:r>
      <w:r w:rsidR="00377AB7">
        <w:rPr>
          <w:rFonts w:ascii="Arial" w:hAnsi="Arial" w:cs="Arial"/>
          <w:b/>
          <w:sz w:val="22"/>
          <w:szCs w:val="22"/>
          <w:lang w:val="es-ES"/>
        </w:rPr>
        <w:t xml:space="preserve">.       Definitii </w:t>
      </w:r>
    </w:p>
    <w:p w:rsidR="00377AB7" w:rsidRDefault="005352C9" w:rsidP="005352C9">
      <w:pPr>
        <w:pStyle w:val="DefaultText"/>
        <w:ind w:right="-442"/>
        <w:jc w:val="both"/>
        <w:rPr>
          <w:rFonts w:ascii="Arial" w:hAnsi="Arial" w:cs="Arial"/>
          <w:sz w:val="22"/>
          <w:szCs w:val="22"/>
          <w:lang w:val="es-ES"/>
        </w:rPr>
      </w:pPr>
      <w:r>
        <w:rPr>
          <w:rFonts w:ascii="Arial" w:hAnsi="Arial" w:cs="Arial"/>
          <w:sz w:val="22"/>
          <w:szCs w:val="22"/>
          <w:lang w:val="es-ES"/>
        </w:rPr>
        <w:t xml:space="preserve">1.1. </w:t>
      </w:r>
      <w:r w:rsidR="00377AB7">
        <w:rPr>
          <w:rFonts w:ascii="Arial" w:hAnsi="Arial" w:cs="Arial"/>
          <w:sz w:val="22"/>
          <w:szCs w:val="22"/>
          <w:lang w:val="es-ES"/>
        </w:rPr>
        <w:t>In prezentul contract urmatorii termeni vor fi interpretati astfel:</w:t>
      </w:r>
    </w:p>
    <w:p w:rsidR="00377AB7" w:rsidRDefault="00377AB7" w:rsidP="00377AB7">
      <w:pPr>
        <w:pStyle w:val="DefaultText"/>
        <w:numPr>
          <w:ilvl w:val="3"/>
          <w:numId w:val="2"/>
        </w:numPr>
        <w:ind w:left="567" w:right="-442" w:hanging="283"/>
        <w:jc w:val="both"/>
        <w:rPr>
          <w:rFonts w:ascii="Arial" w:hAnsi="Arial" w:cs="Arial"/>
          <w:sz w:val="22"/>
          <w:szCs w:val="22"/>
          <w:lang w:val="fr-FR"/>
        </w:rPr>
      </w:pPr>
      <w:r>
        <w:rPr>
          <w:rFonts w:ascii="Arial" w:hAnsi="Arial" w:cs="Arial"/>
          <w:b/>
          <w:i/>
          <w:sz w:val="22"/>
          <w:szCs w:val="22"/>
          <w:lang w:val="es-ES"/>
        </w:rPr>
        <w:t>contract</w:t>
      </w:r>
      <w:r>
        <w:rPr>
          <w:rFonts w:ascii="Arial" w:hAnsi="Arial" w:cs="Arial"/>
          <w:b/>
          <w:sz w:val="22"/>
          <w:szCs w:val="22"/>
          <w:lang w:val="es-ES"/>
        </w:rPr>
        <w:t xml:space="preserve"> </w:t>
      </w:r>
      <w:r>
        <w:rPr>
          <w:rFonts w:ascii="Arial" w:hAnsi="Arial" w:cs="Arial"/>
          <w:sz w:val="22"/>
          <w:szCs w:val="22"/>
          <w:lang w:val="es-ES"/>
        </w:rPr>
        <w:t xml:space="preserve">– reprezinta prezentul contract  si toate Anexele sale. </w:t>
      </w:r>
    </w:p>
    <w:p w:rsidR="00377AB7" w:rsidRDefault="00377AB7" w:rsidP="00377AB7">
      <w:pPr>
        <w:pStyle w:val="DefaultText"/>
        <w:numPr>
          <w:ilvl w:val="3"/>
          <w:numId w:val="2"/>
        </w:numPr>
        <w:ind w:left="567" w:right="-442" w:hanging="283"/>
        <w:jc w:val="both"/>
        <w:rPr>
          <w:rFonts w:ascii="Arial" w:hAnsi="Arial" w:cs="Arial"/>
          <w:sz w:val="22"/>
          <w:szCs w:val="22"/>
        </w:rPr>
      </w:pPr>
      <w:r>
        <w:rPr>
          <w:rFonts w:ascii="Arial" w:hAnsi="Arial" w:cs="Arial"/>
          <w:b/>
          <w:i/>
          <w:sz w:val="22"/>
          <w:szCs w:val="22"/>
        </w:rPr>
        <w:t>achizitor si prestator</w:t>
      </w:r>
      <w:r>
        <w:rPr>
          <w:rFonts w:ascii="Arial" w:hAnsi="Arial" w:cs="Arial"/>
          <w:sz w:val="22"/>
          <w:szCs w:val="22"/>
        </w:rPr>
        <w:t xml:space="preserve"> - partile contractante, asa cum sunt acestea numite in prezentul contract;</w:t>
      </w:r>
    </w:p>
    <w:p w:rsidR="00377AB7" w:rsidRDefault="00377AB7" w:rsidP="00377AB7">
      <w:pPr>
        <w:pStyle w:val="DefaultText"/>
        <w:numPr>
          <w:ilvl w:val="3"/>
          <w:numId w:val="2"/>
        </w:numPr>
        <w:ind w:left="567" w:right="-442" w:hanging="283"/>
        <w:jc w:val="both"/>
        <w:rPr>
          <w:rFonts w:ascii="Arial" w:hAnsi="Arial" w:cs="Arial"/>
          <w:sz w:val="22"/>
          <w:szCs w:val="22"/>
        </w:rPr>
      </w:pPr>
      <w:r>
        <w:rPr>
          <w:rFonts w:ascii="Arial" w:hAnsi="Arial" w:cs="Arial"/>
          <w:b/>
          <w:i/>
          <w:sz w:val="22"/>
          <w:szCs w:val="22"/>
        </w:rPr>
        <w:t>pretul contractului</w:t>
      </w:r>
      <w:r>
        <w:rPr>
          <w:rFonts w:ascii="Arial" w:hAnsi="Arial" w:cs="Arial"/>
          <w:sz w:val="22"/>
          <w:szCs w:val="22"/>
        </w:rPr>
        <w:t xml:space="preserve"> - pretul platibil prestatorului de catre achizitor, in baza contractului pentru indeplinirea integrala si corespunzatoare a tuturor obligatiilor sale, asumate prin contract;</w:t>
      </w:r>
      <w:r>
        <w:rPr>
          <w:rFonts w:ascii="Arial" w:hAnsi="Arial" w:cs="Arial"/>
          <w:b/>
          <w:i/>
          <w:sz w:val="22"/>
          <w:szCs w:val="22"/>
        </w:rPr>
        <w:t xml:space="preserve"> </w:t>
      </w:r>
    </w:p>
    <w:p w:rsidR="00377AB7" w:rsidRDefault="00377AB7" w:rsidP="00377AB7">
      <w:pPr>
        <w:pStyle w:val="DefaultText"/>
        <w:numPr>
          <w:ilvl w:val="3"/>
          <w:numId w:val="2"/>
        </w:numPr>
        <w:ind w:left="567" w:right="-442" w:hanging="283"/>
        <w:jc w:val="both"/>
        <w:rPr>
          <w:rFonts w:ascii="Arial" w:hAnsi="Arial" w:cs="Arial"/>
          <w:sz w:val="22"/>
          <w:szCs w:val="22"/>
        </w:rPr>
      </w:pPr>
      <w:r>
        <w:rPr>
          <w:rFonts w:ascii="Arial" w:hAnsi="Arial" w:cs="Arial"/>
          <w:b/>
          <w:i/>
          <w:sz w:val="22"/>
          <w:szCs w:val="22"/>
          <w:lang w:val="it-IT"/>
        </w:rPr>
        <w:t>servicii</w:t>
      </w:r>
      <w:r>
        <w:rPr>
          <w:rFonts w:ascii="Arial" w:hAnsi="Arial" w:cs="Arial"/>
          <w:i/>
          <w:sz w:val="22"/>
          <w:szCs w:val="22"/>
          <w:lang w:val="it-IT"/>
        </w:rPr>
        <w:t xml:space="preserve"> -</w:t>
      </w:r>
      <w:r>
        <w:rPr>
          <w:rFonts w:ascii="Arial" w:hAnsi="Arial" w:cs="Arial"/>
          <w:sz w:val="22"/>
          <w:szCs w:val="22"/>
          <w:lang w:val="it-IT"/>
        </w:rPr>
        <w:t xml:space="preserve"> activitati a caror prestare fac obiect al contractului;</w:t>
      </w:r>
    </w:p>
    <w:p w:rsidR="00377AB7" w:rsidRDefault="00377AB7" w:rsidP="00377AB7">
      <w:pPr>
        <w:pStyle w:val="DefaultText"/>
        <w:numPr>
          <w:ilvl w:val="3"/>
          <w:numId w:val="2"/>
        </w:numPr>
        <w:ind w:left="567" w:right="-442" w:hanging="283"/>
        <w:jc w:val="both"/>
        <w:rPr>
          <w:rFonts w:ascii="Arial" w:hAnsi="Arial" w:cs="Arial"/>
          <w:sz w:val="22"/>
          <w:szCs w:val="22"/>
          <w:lang w:val="fr-FR"/>
        </w:rPr>
      </w:pPr>
      <w:r>
        <w:rPr>
          <w:rFonts w:ascii="Arial" w:hAnsi="Arial" w:cs="Arial"/>
          <w:b/>
          <w:i/>
          <w:sz w:val="22"/>
          <w:szCs w:val="22"/>
          <w:lang w:val="es-ES"/>
        </w:rPr>
        <w:t>forta majora</w:t>
      </w:r>
      <w:r>
        <w:rPr>
          <w:rFonts w:ascii="Arial" w:hAnsi="Arial" w:cs="Arial"/>
          <w:i/>
          <w:sz w:val="22"/>
          <w:szCs w:val="22"/>
          <w:lang w:val="es-ES"/>
        </w:rPr>
        <w:t xml:space="preserve"> </w:t>
      </w:r>
      <w:r>
        <w:rPr>
          <w:rFonts w:ascii="Arial" w:hAnsi="Arial" w:cs="Arial"/>
          <w:sz w:val="22"/>
          <w:szCs w:val="22"/>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w:t>
      </w:r>
      <w:r>
        <w:rPr>
          <w:rFonts w:ascii="Arial" w:hAnsi="Arial" w:cs="Arial"/>
          <w:i/>
          <w:sz w:val="22"/>
          <w:szCs w:val="22"/>
          <w:lang w:val="es-ES"/>
        </w:rPr>
        <w:t xml:space="preserve"> </w:t>
      </w:r>
      <w:r>
        <w:rPr>
          <w:rFonts w:ascii="Arial" w:hAnsi="Arial" w:cs="Arial"/>
          <w:sz w:val="22"/>
          <w:szCs w:val="22"/>
          <w:lang w:val="es-ES"/>
        </w:rPr>
        <w:t>Nu este considerat forta majora un eveniment asemenea celor de mai sus care, fara a crea o imposibilitate de executare, face extrem de costisitoare executarea obligatiilor uneia din parti;</w:t>
      </w:r>
    </w:p>
    <w:p w:rsidR="00377AB7" w:rsidRDefault="00377AB7" w:rsidP="00377AB7">
      <w:pPr>
        <w:pStyle w:val="DefaultText"/>
        <w:numPr>
          <w:ilvl w:val="3"/>
          <w:numId w:val="2"/>
        </w:numPr>
        <w:ind w:left="567" w:right="-442" w:hanging="283"/>
        <w:jc w:val="both"/>
        <w:rPr>
          <w:rFonts w:ascii="Arial" w:hAnsi="Arial" w:cs="Arial"/>
          <w:sz w:val="22"/>
          <w:szCs w:val="22"/>
          <w:lang w:val="es-ES"/>
        </w:rPr>
      </w:pPr>
      <w:r>
        <w:rPr>
          <w:rFonts w:ascii="Arial" w:hAnsi="Arial" w:cs="Arial"/>
          <w:b/>
          <w:i/>
          <w:sz w:val="22"/>
          <w:szCs w:val="22"/>
          <w:lang w:val="es-ES"/>
        </w:rPr>
        <w:t>termenii comerciali</w:t>
      </w:r>
      <w:r>
        <w:rPr>
          <w:rFonts w:ascii="Arial" w:hAnsi="Arial" w:cs="Arial"/>
          <w:sz w:val="22"/>
          <w:szCs w:val="22"/>
          <w:lang w:val="es-ES"/>
        </w:rPr>
        <w:t xml:space="preserve"> de livrare vor fi interpretati conform  INCOTERMS 2000 – Camera Internationala de Comert (CIC).</w:t>
      </w:r>
    </w:p>
    <w:p w:rsidR="00377AB7" w:rsidRDefault="00377AB7" w:rsidP="00377AB7">
      <w:pPr>
        <w:pStyle w:val="DefaultText"/>
        <w:numPr>
          <w:ilvl w:val="3"/>
          <w:numId w:val="2"/>
        </w:numPr>
        <w:ind w:left="567" w:right="-442" w:hanging="283"/>
        <w:jc w:val="both"/>
        <w:rPr>
          <w:rFonts w:ascii="Arial" w:hAnsi="Arial" w:cs="Arial"/>
          <w:sz w:val="22"/>
          <w:szCs w:val="22"/>
          <w:lang w:val="es-ES"/>
        </w:rPr>
      </w:pPr>
      <w:r>
        <w:rPr>
          <w:rFonts w:ascii="Arial" w:hAnsi="Arial" w:cs="Arial"/>
          <w:b/>
          <w:i/>
          <w:sz w:val="22"/>
          <w:szCs w:val="22"/>
          <w:lang w:val="fr-FR"/>
        </w:rPr>
        <w:t>zi</w:t>
      </w:r>
      <w:r>
        <w:rPr>
          <w:rFonts w:ascii="Arial" w:hAnsi="Arial" w:cs="Arial"/>
          <w:b/>
          <w:sz w:val="22"/>
          <w:szCs w:val="22"/>
          <w:lang w:val="fr-FR"/>
        </w:rPr>
        <w:t xml:space="preserve"> </w:t>
      </w:r>
      <w:r>
        <w:rPr>
          <w:rFonts w:ascii="Arial" w:hAnsi="Arial" w:cs="Arial"/>
          <w:sz w:val="22"/>
          <w:szCs w:val="22"/>
          <w:lang w:val="fr-FR"/>
        </w:rPr>
        <w:t xml:space="preserve">- zi calendaristica; </w:t>
      </w:r>
      <w:r>
        <w:rPr>
          <w:rFonts w:ascii="Arial" w:hAnsi="Arial" w:cs="Arial"/>
          <w:i/>
          <w:sz w:val="22"/>
          <w:szCs w:val="22"/>
          <w:lang w:val="fr-FR"/>
        </w:rPr>
        <w:t>an</w:t>
      </w:r>
      <w:r>
        <w:rPr>
          <w:rFonts w:ascii="Arial" w:hAnsi="Arial" w:cs="Arial"/>
          <w:sz w:val="22"/>
          <w:szCs w:val="22"/>
          <w:lang w:val="fr-FR"/>
        </w:rPr>
        <w:t xml:space="preserve"> - 365 de zile.</w:t>
      </w:r>
    </w:p>
    <w:p w:rsidR="00377AB7" w:rsidRDefault="00377AB7" w:rsidP="00377AB7">
      <w:pPr>
        <w:tabs>
          <w:tab w:val="left" w:pos="360"/>
          <w:tab w:val="left" w:pos="540"/>
          <w:tab w:val="left" w:pos="900"/>
        </w:tabs>
        <w:ind w:right="-442"/>
        <w:jc w:val="both"/>
        <w:rPr>
          <w:rFonts w:ascii="Arial" w:hAnsi="Arial" w:cs="Arial"/>
          <w:b/>
          <w:bCs/>
          <w:sz w:val="22"/>
          <w:szCs w:val="22"/>
          <w:lang w:val="fr-FR"/>
        </w:rPr>
      </w:pPr>
    </w:p>
    <w:p w:rsidR="00377AB7" w:rsidRDefault="005352C9" w:rsidP="00377AB7">
      <w:pPr>
        <w:pStyle w:val="DefaultText"/>
        <w:ind w:left="567" w:right="-442" w:hanging="567"/>
        <w:jc w:val="both"/>
        <w:rPr>
          <w:rFonts w:ascii="Arial" w:hAnsi="Arial" w:cs="Arial"/>
          <w:b/>
          <w:sz w:val="22"/>
          <w:szCs w:val="22"/>
        </w:rPr>
      </w:pPr>
      <w:r>
        <w:rPr>
          <w:rFonts w:ascii="Arial" w:hAnsi="Arial" w:cs="Arial"/>
          <w:b/>
          <w:sz w:val="22"/>
          <w:szCs w:val="22"/>
        </w:rPr>
        <w:t>2</w:t>
      </w:r>
      <w:r w:rsidR="00377AB7">
        <w:rPr>
          <w:rFonts w:ascii="Arial" w:hAnsi="Arial" w:cs="Arial"/>
          <w:b/>
          <w:sz w:val="22"/>
          <w:szCs w:val="22"/>
        </w:rPr>
        <w:t>.       Interpretare</w:t>
      </w:r>
    </w:p>
    <w:p w:rsidR="00377AB7" w:rsidRDefault="00377AB7" w:rsidP="00377AB7">
      <w:pPr>
        <w:pStyle w:val="DefaultText"/>
        <w:numPr>
          <w:ilvl w:val="0"/>
          <w:numId w:val="3"/>
        </w:numPr>
        <w:tabs>
          <w:tab w:val="num" w:pos="567"/>
        </w:tabs>
        <w:ind w:left="567" w:right="-442" w:hanging="567"/>
        <w:jc w:val="both"/>
        <w:rPr>
          <w:rFonts w:ascii="Arial" w:hAnsi="Arial" w:cs="Arial"/>
          <w:sz w:val="22"/>
          <w:szCs w:val="22"/>
          <w:lang w:val="es-ES"/>
        </w:rPr>
      </w:pPr>
      <w:r>
        <w:rPr>
          <w:rFonts w:ascii="Arial" w:hAnsi="Arial" w:cs="Arial"/>
          <w:sz w:val="22"/>
          <w:szCs w:val="22"/>
          <w:lang w:val="fr-FR"/>
        </w:rPr>
        <w:t>In prezentul contract, cu exceptia unei prevederi contrare c</w:t>
      </w:r>
      <w:r>
        <w:rPr>
          <w:rFonts w:ascii="Arial" w:hAnsi="Arial" w:cs="Arial"/>
          <w:sz w:val="22"/>
          <w:szCs w:val="22"/>
          <w:lang w:val="es-ES"/>
        </w:rPr>
        <w:t xml:space="preserve">uvintele la forma singular vor </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include forma de plural si vice versa, acolo unde acest lucru este permis de context.</w:t>
      </w:r>
    </w:p>
    <w:p w:rsidR="00377AB7" w:rsidRDefault="00DA2797" w:rsidP="005352C9">
      <w:pPr>
        <w:pStyle w:val="DefaultText"/>
        <w:ind w:right="-442"/>
        <w:jc w:val="both"/>
        <w:rPr>
          <w:rFonts w:ascii="Arial" w:hAnsi="Arial" w:cs="Arial"/>
          <w:sz w:val="22"/>
          <w:szCs w:val="22"/>
          <w:lang w:val="es-ES"/>
        </w:rPr>
      </w:pPr>
      <w:r>
        <w:rPr>
          <w:rFonts w:ascii="Arial" w:hAnsi="Arial" w:cs="Arial"/>
          <w:sz w:val="22"/>
          <w:szCs w:val="22"/>
          <w:lang w:val="es-ES"/>
        </w:rPr>
        <w:t xml:space="preserve">2.2.   </w:t>
      </w:r>
      <w:r w:rsidR="00377AB7">
        <w:rPr>
          <w:rFonts w:ascii="Arial" w:hAnsi="Arial" w:cs="Arial"/>
          <w:sz w:val="22"/>
          <w:szCs w:val="22"/>
          <w:lang w:val="es-ES"/>
        </w:rPr>
        <w:t xml:space="preserve">Termenul “zi”sau “zile” sau orice referire la zile reprezinta zile calendaristice daca nu se </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specifica in mod diferit.</w:t>
      </w:r>
    </w:p>
    <w:p w:rsidR="00952516" w:rsidRDefault="00952516" w:rsidP="00377AB7">
      <w:pPr>
        <w:pStyle w:val="DefaultText"/>
        <w:ind w:right="-442"/>
        <w:jc w:val="both"/>
        <w:rPr>
          <w:rFonts w:ascii="Arial" w:hAnsi="Arial" w:cs="Arial"/>
          <w:sz w:val="22"/>
          <w:szCs w:val="22"/>
          <w:lang w:val="es-ES"/>
        </w:rPr>
      </w:pPr>
    </w:p>
    <w:p w:rsidR="00377AB7" w:rsidRDefault="005352C9" w:rsidP="00377AB7">
      <w:pPr>
        <w:pStyle w:val="Heading2"/>
        <w:spacing w:before="0" w:after="0"/>
        <w:ind w:right="-442"/>
        <w:jc w:val="both"/>
        <w:rPr>
          <w:i w:val="0"/>
          <w:sz w:val="22"/>
          <w:szCs w:val="22"/>
          <w:lang w:val="ro-RO"/>
        </w:rPr>
      </w:pPr>
      <w:bookmarkStart w:id="0" w:name="_Toc64186923"/>
      <w:r>
        <w:rPr>
          <w:i w:val="0"/>
          <w:sz w:val="22"/>
          <w:szCs w:val="22"/>
        </w:rPr>
        <w:lastRenderedPageBreak/>
        <w:t>3</w:t>
      </w:r>
      <w:r w:rsidR="00377AB7">
        <w:rPr>
          <w:i w:val="0"/>
          <w:sz w:val="22"/>
          <w:szCs w:val="22"/>
        </w:rPr>
        <w:t xml:space="preserve">.      </w:t>
      </w:r>
      <w:proofErr w:type="spellStart"/>
      <w:r w:rsidR="00377AB7">
        <w:rPr>
          <w:i w:val="0"/>
          <w:sz w:val="22"/>
          <w:szCs w:val="22"/>
        </w:rPr>
        <w:t>Obiectul</w:t>
      </w:r>
      <w:proofErr w:type="spellEnd"/>
      <w:r w:rsidR="00377AB7">
        <w:rPr>
          <w:i w:val="0"/>
          <w:sz w:val="22"/>
          <w:szCs w:val="22"/>
        </w:rPr>
        <w:t xml:space="preserve"> </w:t>
      </w:r>
      <w:r w:rsidR="00377AB7">
        <w:rPr>
          <w:i w:val="0"/>
          <w:sz w:val="22"/>
          <w:szCs w:val="22"/>
          <w:lang w:val="es-ES"/>
        </w:rPr>
        <w:t xml:space="preserve">principal al </w:t>
      </w:r>
      <w:proofErr w:type="spellStart"/>
      <w:r w:rsidR="00377AB7">
        <w:rPr>
          <w:i w:val="0"/>
          <w:sz w:val="22"/>
          <w:szCs w:val="22"/>
          <w:lang w:val="es-ES"/>
        </w:rPr>
        <w:t>contractului</w:t>
      </w:r>
      <w:bookmarkEnd w:id="0"/>
      <w:proofErr w:type="spellEnd"/>
    </w:p>
    <w:p w:rsidR="00377AB7" w:rsidRDefault="005352C9" w:rsidP="005352C9">
      <w:pPr>
        <w:ind w:right="-442"/>
        <w:jc w:val="both"/>
        <w:rPr>
          <w:rFonts w:ascii="Arial" w:hAnsi="Arial" w:cs="Arial"/>
          <w:sz w:val="22"/>
          <w:szCs w:val="22"/>
          <w:lang w:val="es-ES"/>
        </w:rPr>
      </w:pPr>
      <w:r>
        <w:rPr>
          <w:rFonts w:ascii="Arial" w:hAnsi="Arial" w:cs="Arial"/>
          <w:sz w:val="22"/>
          <w:szCs w:val="22"/>
          <w:lang w:val="it-IT"/>
        </w:rPr>
        <w:t xml:space="preserve">3.1. </w:t>
      </w:r>
      <w:r w:rsidR="00377AB7">
        <w:rPr>
          <w:rFonts w:ascii="Arial" w:hAnsi="Arial" w:cs="Arial"/>
          <w:sz w:val="22"/>
          <w:szCs w:val="22"/>
          <w:lang w:val="it-IT"/>
        </w:rPr>
        <w:t xml:space="preserve">Prestatorul se obligă să presteze – </w:t>
      </w:r>
      <w:r w:rsidR="00377AB7">
        <w:rPr>
          <w:rFonts w:ascii="Arial" w:hAnsi="Arial" w:cs="Arial"/>
          <w:b/>
          <w:sz w:val="22"/>
          <w:szCs w:val="22"/>
          <w:lang w:val="it-IT"/>
        </w:rPr>
        <w:t xml:space="preserve">Servicii de </w:t>
      </w:r>
      <w:r w:rsidR="00377AB7">
        <w:rPr>
          <w:rFonts w:ascii="Arial" w:hAnsi="Arial" w:cs="Arial"/>
          <w:b/>
          <w:sz w:val="22"/>
          <w:szCs w:val="22"/>
          <w:lang w:val="ro-RO"/>
        </w:rPr>
        <w:t xml:space="preserve">consultanta in domeniul achizitiilor publice </w:t>
      </w:r>
    </w:p>
    <w:p w:rsidR="00377AB7" w:rsidRDefault="00377AB7" w:rsidP="00377AB7">
      <w:pPr>
        <w:ind w:right="-442"/>
        <w:jc w:val="both"/>
        <w:rPr>
          <w:rFonts w:ascii="Arial" w:hAnsi="Arial" w:cs="Arial"/>
          <w:sz w:val="22"/>
          <w:szCs w:val="22"/>
          <w:lang w:val="es-ES"/>
        </w:rPr>
      </w:pPr>
      <w:r>
        <w:rPr>
          <w:rFonts w:ascii="Arial" w:hAnsi="Arial" w:cs="Arial"/>
          <w:b/>
          <w:sz w:val="22"/>
          <w:szCs w:val="22"/>
          <w:lang w:val="ro-RO"/>
        </w:rPr>
        <w:t xml:space="preserve">(Servicii de achizitii publice) pentru derularea achiziţiilor </w:t>
      </w:r>
      <w:r w:rsidR="00E37861">
        <w:rPr>
          <w:rFonts w:ascii="Arial" w:hAnsi="Arial" w:cs="Arial"/>
          <w:b/>
          <w:sz w:val="22"/>
          <w:szCs w:val="22"/>
          <w:lang w:val="ro-RO"/>
        </w:rPr>
        <w:t xml:space="preserve">directe desfasurate de </w:t>
      </w:r>
      <w:r>
        <w:rPr>
          <w:rFonts w:ascii="Arial" w:hAnsi="Arial" w:cs="Arial"/>
          <w:b/>
          <w:sz w:val="22"/>
          <w:szCs w:val="22"/>
          <w:lang w:val="ro-RO"/>
        </w:rPr>
        <w:t>autorit</w:t>
      </w:r>
      <w:r w:rsidR="00E37861">
        <w:rPr>
          <w:rFonts w:ascii="Arial" w:hAnsi="Arial" w:cs="Arial"/>
          <w:b/>
          <w:sz w:val="22"/>
          <w:szCs w:val="22"/>
          <w:lang w:val="ro-RO"/>
        </w:rPr>
        <w:t>atea</w:t>
      </w:r>
      <w:r>
        <w:rPr>
          <w:rFonts w:ascii="Arial" w:hAnsi="Arial" w:cs="Arial"/>
          <w:b/>
          <w:sz w:val="22"/>
          <w:szCs w:val="22"/>
          <w:lang w:val="ro-RO"/>
        </w:rPr>
        <w:t xml:space="preserve"> contractant</w:t>
      </w:r>
      <w:r w:rsidR="00E37861">
        <w:rPr>
          <w:rFonts w:ascii="Arial" w:hAnsi="Arial" w:cs="Arial"/>
          <w:b/>
          <w:sz w:val="22"/>
          <w:szCs w:val="22"/>
          <w:lang w:val="ro-RO"/>
        </w:rPr>
        <w:t>a</w:t>
      </w:r>
      <w:r>
        <w:rPr>
          <w:rFonts w:ascii="Arial" w:hAnsi="Arial" w:cs="Arial"/>
          <w:sz w:val="22"/>
          <w:szCs w:val="22"/>
          <w:lang w:val="it-IT"/>
        </w:rPr>
        <w:t xml:space="preserve">, </w:t>
      </w:r>
      <w:r>
        <w:rPr>
          <w:rFonts w:ascii="Arial" w:hAnsi="Arial" w:cs="Arial"/>
          <w:sz w:val="22"/>
          <w:szCs w:val="22"/>
          <w:lang w:val="ro-RO"/>
        </w:rPr>
        <w:t xml:space="preserve">Cod CPV </w:t>
      </w:r>
      <w:r>
        <w:rPr>
          <w:rFonts w:ascii="Arial" w:hAnsi="Arial" w:cs="Arial"/>
          <w:sz w:val="22"/>
          <w:szCs w:val="22"/>
          <w:lang w:val="es-ES"/>
        </w:rPr>
        <w:t xml:space="preserve">79418000-7. </w:t>
      </w:r>
      <w:proofErr w:type="spellStart"/>
      <w:r>
        <w:rPr>
          <w:rFonts w:ascii="Arial" w:hAnsi="Arial" w:cs="Arial"/>
          <w:sz w:val="22"/>
          <w:szCs w:val="22"/>
          <w:lang w:val="es-ES"/>
        </w:rPr>
        <w:t>Servicii</w:t>
      </w:r>
      <w:proofErr w:type="spellEnd"/>
      <w:r>
        <w:rPr>
          <w:rFonts w:ascii="Arial" w:hAnsi="Arial" w:cs="Arial"/>
          <w:sz w:val="22"/>
          <w:szCs w:val="22"/>
          <w:lang w:val="es-ES"/>
        </w:rPr>
        <w:t xml:space="preserve"> de </w:t>
      </w:r>
      <w:proofErr w:type="spellStart"/>
      <w:r>
        <w:rPr>
          <w:rFonts w:ascii="Arial" w:hAnsi="Arial" w:cs="Arial"/>
          <w:sz w:val="22"/>
          <w:szCs w:val="22"/>
          <w:lang w:val="es-ES"/>
        </w:rPr>
        <w:t>consultanta</w:t>
      </w:r>
      <w:proofErr w:type="spellEnd"/>
      <w:r>
        <w:rPr>
          <w:rFonts w:ascii="Arial" w:hAnsi="Arial" w:cs="Arial"/>
          <w:sz w:val="22"/>
          <w:szCs w:val="22"/>
          <w:lang w:val="es-ES"/>
        </w:rPr>
        <w:t xml:space="preserve"> in </w:t>
      </w:r>
      <w:proofErr w:type="spellStart"/>
      <w:r>
        <w:rPr>
          <w:rFonts w:ascii="Arial" w:hAnsi="Arial" w:cs="Arial"/>
          <w:sz w:val="22"/>
          <w:szCs w:val="22"/>
          <w:lang w:val="es-ES"/>
        </w:rPr>
        <w:t>domeniul</w:t>
      </w:r>
      <w:proofErr w:type="spellEnd"/>
      <w:r>
        <w:rPr>
          <w:rFonts w:ascii="Arial" w:hAnsi="Arial" w:cs="Arial"/>
          <w:sz w:val="22"/>
          <w:szCs w:val="22"/>
          <w:lang w:val="es-ES"/>
        </w:rPr>
        <w:t xml:space="preserve"> </w:t>
      </w:r>
      <w:proofErr w:type="spellStart"/>
      <w:r>
        <w:rPr>
          <w:rFonts w:ascii="Arial" w:hAnsi="Arial" w:cs="Arial"/>
          <w:sz w:val="22"/>
          <w:szCs w:val="22"/>
          <w:lang w:val="es-ES"/>
        </w:rPr>
        <w:t>achizitiilor</w:t>
      </w:r>
      <w:proofErr w:type="spellEnd"/>
      <w:r>
        <w:rPr>
          <w:rFonts w:ascii="Arial" w:hAnsi="Arial" w:cs="Arial"/>
          <w:sz w:val="22"/>
          <w:szCs w:val="22"/>
          <w:lang w:val="es-ES"/>
        </w:rPr>
        <w:t xml:space="preserve"> </w:t>
      </w:r>
      <w:proofErr w:type="spellStart"/>
      <w:r>
        <w:rPr>
          <w:rFonts w:ascii="Arial" w:hAnsi="Arial" w:cs="Arial"/>
          <w:sz w:val="22"/>
          <w:szCs w:val="22"/>
          <w:lang w:val="es-ES"/>
        </w:rPr>
        <w:t>publice</w:t>
      </w:r>
      <w:proofErr w:type="spellEnd"/>
      <w:r>
        <w:rPr>
          <w:rFonts w:ascii="Arial" w:hAnsi="Arial" w:cs="Arial"/>
          <w:sz w:val="22"/>
          <w:szCs w:val="22"/>
          <w:lang w:val="es-ES"/>
        </w:rPr>
        <w:t xml:space="preserve"> </w:t>
      </w:r>
      <w:proofErr w:type="spellStart"/>
      <w:r>
        <w:rPr>
          <w:rFonts w:ascii="Arial" w:hAnsi="Arial" w:cs="Arial"/>
          <w:sz w:val="22"/>
          <w:szCs w:val="22"/>
          <w:lang w:val="es-ES"/>
        </w:rPr>
        <w:t>vor</w:t>
      </w:r>
      <w:proofErr w:type="spellEnd"/>
      <w:r>
        <w:rPr>
          <w:rFonts w:ascii="Arial" w:hAnsi="Arial" w:cs="Arial"/>
          <w:sz w:val="22"/>
          <w:szCs w:val="22"/>
          <w:lang w:val="es-ES"/>
        </w:rPr>
        <w:t xml:space="preserve"> </w:t>
      </w:r>
      <w:proofErr w:type="spellStart"/>
      <w:r>
        <w:rPr>
          <w:rFonts w:ascii="Arial" w:hAnsi="Arial" w:cs="Arial"/>
          <w:sz w:val="22"/>
          <w:szCs w:val="22"/>
          <w:lang w:val="es-ES"/>
        </w:rPr>
        <w:t>cuprinde</w:t>
      </w:r>
      <w:proofErr w:type="spellEnd"/>
      <w:r>
        <w:rPr>
          <w:rFonts w:ascii="Arial" w:hAnsi="Arial" w:cs="Arial"/>
          <w:sz w:val="22"/>
          <w:szCs w:val="22"/>
          <w:lang w:val="es-ES"/>
        </w:rPr>
        <w:t xml:space="preserve"> (fara a se limita la </w:t>
      </w:r>
      <w:proofErr w:type="spellStart"/>
      <w:r>
        <w:rPr>
          <w:rFonts w:ascii="Arial" w:hAnsi="Arial" w:cs="Arial"/>
          <w:sz w:val="22"/>
          <w:szCs w:val="22"/>
          <w:lang w:val="es-ES"/>
        </w:rPr>
        <w:t>acestea</w:t>
      </w:r>
      <w:proofErr w:type="spellEnd"/>
      <w:r>
        <w:rPr>
          <w:rFonts w:ascii="Arial" w:hAnsi="Arial" w:cs="Arial"/>
          <w:sz w:val="22"/>
          <w:szCs w:val="22"/>
          <w:lang w:val="es-ES"/>
        </w:rPr>
        <w:t>):</w:t>
      </w:r>
    </w:p>
    <w:p w:rsidR="00952516" w:rsidRDefault="00952516" w:rsidP="00377AB7">
      <w:pPr>
        <w:ind w:right="-442"/>
        <w:jc w:val="both"/>
        <w:rPr>
          <w:rFonts w:ascii="Arial" w:hAnsi="Arial" w:cs="Arial"/>
          <w:sz w:val="22"/>
          <w:szCs w:val="22"/>
          <w:lang w:val="es-ES"/>
        </w:rPr>
      </w:pPr>
    </w:p>
    <w:p w:rsidR="00377AB7" w:rsidRDefault="00377AB7" w:rsidP="00377AB7">
      <w:pPr>
        <w:ind w:right="-442"/>
        <w:jc w:val="both"/>
        <w:rPr>
          <w:rFonts w:ascii="Arial" w:hAnsi="Arial" w:cs="Arial"/>
          <w:sz w:val="22"/>
          <w:szCs w:val="22"/>
          <w:lang w:val="es-ES"/>
        </w:rPr>
      </w:pPr>
      <w:r>
        <w:rPr>
          <w:rFonts w:ascii="Arial" w:hAnsi="Arial" w:cs="Arial"/>
          <w:sz w:val="22"/>
          <w:szCs w:val="22"/>
          <w:lang w:val="es-ES"/>
        </w:rPr>
        <w:t>-</w:t>
      </w:r>
      <w:r>
        <w:rPr>
          <w:rFonts w:ascii="Arial" w:hAnsi="Arial" w:cs="Arial"/>
          <w:sz w:val="22"/>
          <w:szCs w:val="22"/>
          <w:lang w:val="es-ES"/>
        </w:rPr>
        <w:tab/>
      </w:r>
      <w:proofErr w:type="spellStart"/>
      <w:r>
        <w:rPr>
          <w:rFonts w:ascii="Arial" w:hAnsi="Arial" w:cs="Arial"/>
          <w:sz w:val="22"/>
          <w:szCs w:val="22"/>
          <w:lang w:val="es-ES"/>
        </w:rPr>
        <w:t>Consultanță</w:t>
      </w:r>
      <w:proofErr w:type="spellEnd"/>
      <w:r>
        <w:rPr>
          <w:rFonts w:ascii="Arial" w:hAnsi="Arial" w:cs="Arial"/>
          <w:sz w:val="22"/>
          <w:szCs w:val="22"/>
          <w:lang w:val="es-ES"/>
        </w:rPr>
        <w:t xml:space="preserve"> la </w:t>
      </w:r>
      <w:proofErr w:type="spellStart"/>
      <w:r>
        <w:rPr>
          <w:rFonts w:ascii="Arial" w:hAnsi="Arial" w:cs="Arial"/>
          <w:sz w:val="22"/>
          <w:szCs w:val="22"/>
          <w:lang w:val="es-ES"/>
        </w:rPr>
        <w:t>achizițiile</w:t>
      </w:r>
      <w:proofErr w:type="spellEnd"/>
      <w:r>
        <w:rPr>
          <w:rFonts w:ascii="Arial" w:hAnsi="Arial" w:cs="Arial"/>
          <w:sz w:val="22"/>
          <w:szCs w:val="22"/>
          <w:lang w:val="es-ES"/>
        </w:rPr>
        <w:t xml:space="preserve"> </w:t>
      </w:r>
      <w:proofErr w:type="spellStart"/>
      <w:r w:rsidR="00952516">
        <w:rPr>
          <w:rFonts w:ascii="Arial" w:hAnsi="Arial" w:cs="Arial"/>
          <w:sz w:val="22"/>
          <w:szCs w:val="22"/>
          <w:lang w:val="es-ES"/>
        </w:rPr>
        <w:t>directe</w:t>
      </w:r>
      <w:proofErr w:type="spellEnd"/>
      <w:r w:rsidR="00952516">
        <w:rPr>
          <w:rFonts w:ascii="Arial" w:hAnsi="Arial" w:cs="Arial"/>
          <w:sz w:val="22"/>
          <w:szCs w:val="22"/>
          <w:lang w:val="es-ES"/>
        </w:rPr>
        <w:t xml:space="preserve"> </w:t>
      </w:r>
      <w:proofErr w:type="spellStart"/>
      <w:r>
        <w:rPr>
          <w:rFonts w:ascii="Arial" w:hAnsi="Arial" w:cs="Arial"/>
          <w:sz w:val="22"/>
          <w:szCs w:val="22"/>
          <w:lang w:val="es-ES"/>
        </w:rPr>
        <w:t>efectuate</w:t>
      </w:r>
      <w:proofErr w:type="spellEnd"/>
      <w:r>
        <w:rPr>
          <w:rFonts w:ascii="Arial" w:hAnsi="Arial" w:cs="Arial"/>
          <w:sz w:val="22"/>
          <w:szCs w:val="22"/>
          <w:lang w:val="es-ES"/>
        </w:rPr>
        <w:t xml:space="preserve"> de </w:t>
      </w:r>
      <w:proofErr w:type="spellStart"/>
      <w:r>
        <w:rPr>
          <w:rFonts w:ascii="Arial" w:hAnsi="Arial" w:cs="Arial"/>
          <w:sz w:val="22"/>
          <w:szCs w:val="22"/>
          <w:lang w:val="es-ES"/>
        </w:rPr>
        <w:t>instituție</w:t>
      </w:r>
      <w:proofErr w:type="spellEnd"/>
      <w:r>
        <w:rPr>
          <w:rFonts w:ascii="Arial" w:hAnsi="Arial" w:cs="Arial"/>
          <w:sz w:val="22"/>
          <w:szCs w:val="22"/>
          <w:lang w:val="es-ES"/>
        </w:rPr>
        <w:t xml:space="preserve"> </w:t>
      </w:r>
      <w:proofErr w:type="spellStart"/>
      <w:r>
        <w:rPr>
          <w:rFonts w:ascii="Arial" w:hAnsi="Arial" w:cs="Arial"/>
          <w:sz w:val="22"/>
          <w:szCs w:val="22"/>
          <w:lang w:val="es-ES"/>
        </w:rPr>
        <w:t>și</w:t>
      </w:r>
      <w:proofErr w:type="spellEnd"/>
      <w:r>
        <w:rPr>
          <w:rFonts w:ascii="Arial" w:hAnsi="Arial" w:cs="Arial"/>
          <w:sz w:val="22"/>
          <w:szCs w:val="22"/>
          <w:lang w:val="es-ES"/>
        </w:rPr>
        <w:t xml:space="preserve"> </w:t>
      </w:r>
      <w:proofErr w:type="spellStart"/>
      <w:r>
        <w:rPr>
          <w:rFonts w:ascii="Arial" w:hAnsi="Arial" w:cs="Arial"/>
          <w:sz w:val="22"/>
          <w:szCs w:val="22"/>
          <w:lang w:val="es-ES"/>
        </w:rPr>
        <w:t>întocmire</w:t>
      </w:r>
      <w:proofErr w:type="spellEnd"/>
      <w:r>
        <w:rPr>
          <w:rFonts w:ascii="Arial" w:hAnsi="Arial" w:cs="Arial"/>
          <w:sz w:val="22"/>
          <w:szCs w:val="22"/>
          <w:lang w:val="es-ES"/>
        </w:rPr>
        <w:t xml:space="preserve"> de </w:t>
      </w:r>
      <w:proofErr w:type="spellStart"/>
      <w:r>
        <w:rPr>
          <w:rFonts w:ascii="Arial" w:hAnsi="Arial" w:cs="Arial"/>
          <w:sz w:val="22"/>
          <w:szCs w:val="22"/>
          <w:lang w:val="es-ES"/>
        </w:rPr>
        <w:t>rapoarte</w:t>
      </w:r>
      <w:proofErr w:type="spellEnd"/>
      <w:r>
        <w:rPr>
          <w:rFonts w:ascii="Arial" w:hAnsi="Arial" w:cs="Arial"/>
          <w:sz w:val="22"/>
          <w:szCs w:val="22"/>
          <w:lang w:val="es-ES"/>
        </w:rPr>
        <w:t xml:space="preserve"> </w:t>
      </w:r>
      <w:proofErr w:type="spellStart"/>
      <w:r>
        <w:rPr>
          <w:rFonts w:ascii="Arial" w:hAnsi="Arial" w:cs="Arial"/>
          <w:sz w:val="22"/>
          <w:szCs w:val="22"/>
          <w:lang w:val="es-ES"/>
        </w:rPr>
        <w:t>privind</w:t>
      </w:r>
      <w:proofErr w:type="spellEnd"/>
      <w:r>
        <w:rPr>
          <w:rFonts w:ascii="Arial" w:hAnsi="Arial" w:cs="Arial"/>
          <w:sz w:val="22"/>
          <w:szCs w:val="22"/>
          <w:lang w:val="es-ES"/>
        </w:rPr>
        <w:t xml:space="preserve"> </w:t>
      </w:r>
      <w:proofErr w:type="spellStart"/>
      <w:r>
        <w:rPr>
          <w:rFonts w:ascii="Arial" w:hAnsi="Arial" w:cs="Arial"/>
          <w:sz w:val="22"/>
          <w:szCs w:val="22"/>
          <w:lang w:val="es-ES"/>
        </w:rPr>
        <w:t>modul</w:t>
      </w:r>
      <w:proofErr w:type="spellEnd"/>
      <w:r>
        <w:rPr>
          <w:rFonts w:ascii="Arial" w:hAnsi="Arial" w:cs="Arial"/>
          <w:sz w:val="22"/>
          <w:szCs w:val="22"/>
          <w:lang w:val="es-ES"/>
        </w:rPr>
        <w:t xml:space="preserve"> de </w:t>
      </w:r>
      <w:proofErr w:type="spellStart"/>
      <w:r>
        <w:rPr>
          <w:rFonts w:ascii="Arial" w:hAnsi="Arial" w:cs="Arial"/>
          <w:sz w:val="22"/>
          <w:szCs w:val="22"/>
          <w:lang w:val="es-ES"/>
        </w:rPr>
        <w:t>derulare</w:t>
      </w:r>
      <w:proofErr w:type="spellEnd"/>
      <w:r>
        <w:rPr>
          <w:rFonts w:ascii="Arial" w:hAnsi="Arial" w:cs="Arial"/>
          <w:sz w:val="22"/>
          <w:szCs w:val="22"/>
          <w:lang w:val="es-ES"/>
        </w:rPr>
        <w:t xml:space="preserve"> a </w:t>
      </w:r>
      <w:proofErr w:type="spellStart"/>
      <w:r>
        <w:rPr>
          <w:rFonts w:ascii="Arial" w:hAnsi="Arial" w:cs="Arial"/>
          <w:sz w:val="22"/>
          <w:szCs w:val="22"/>
          <w:lang w:val="es-ES"/>
        </w:rPr>
        <w:t>achizițiilor</w:t>
      </w:r>
      <w:proofErr w:type="spellEnd"/>
      <w:r>
        <w:rPr>
          <w:rFonts w:ascii="Arial" w:hAnsi="Arial" w:cs="Arial"/>
          <w:sz w:val="22"/>
          <w:szCs w:val="22"/>
          <w:lang w:val="es-ES"/>
        </w:rPr>
        <w:t>;</w:t>
      </w:r>
    </w:p>
    <w:p w:rsidR="00377AB7" w:rsidRDefault="00377AB7" w:rsidP="00377AB7">
      <w:pPr>
        <w:ind w:right="-442"/>
        <w:jc w:val="both"/>
        <w:rPr>
          <w:rFonts w:ascii="Arial" w:hAnsi="Arial" w:cs="Arial"/>
          <w:sz w:val="22"/>
          <w:szCs w:val="22"/>
          <w:lang w:val="es-ES"/>
        </w:rPr>
      </w:pPr>
      <w:r>
        <w:rPr>
          <w:rFonts w:ascii="Arial" w:hAnsi="Arial" w:cs="Arial"/>
          <w:sz w:val="22"/>
          <w:szCs w:val="22"/>
          <w:lang w:val="es-ES"/>
        </w:rPr>
        <w:t>-</w:t>
      </w:r>
      <w:r>
        <w:rPr>
          <w:rFonts w:ascii="Arial" w:hAnsi="Arial" w:cs="Arial"/>
          <w:sz w:val="22"/>
          <w:szCs w:val="22"/>
          <w:lang w:val="es-ES"/>
        </w:rPr>
        <w:tab/>
      </w:r>
      <w:proofErr w:type="spellStart"/>
      <w:r>
        <w:rPr>
          <w:rFonts w:ascii="Arial" w:hAnsi="Arial" w:cs="Arial"/>
          <w:sz w:val="22"/>
          <w:szCs w:val="22"/>
          <w:lang w:val="es-ES"/>
        </w:rPr>
        <w:t>Consultanță</w:t>
      </w:r>
      <w:proofErr w:type="spellEnd"/>
      <w:r>
        <w:rPr>
          <w:rFonts w:ascii="Arial" w:hAnsi="Arial" w:cs="Arial"/>
          <w:sz w:val="22"/>
          <w:szCs w:val="22"/>
          <w:lang w:val="es-ES"/>
        </w:rPr>
        <w:t xml:space="preserve"> </w:t>
      </w:r>
      <w:proofErr w:type="spellStart"/>
      <w:r>
        <w:rPr>
          <w:rFonts w:ascii="Arial" w:hAnsi="Arial" w:cs="Arial"/>
          <w:sz w:val="22"/>
          <w:szCs w:val="22"/>
          <w:lang w:val="es-ES"/>
        </w:rPr>
        <w:t>privind</w:t>
      </w:r>
      <w:proofErr w:type="spellEnd"/>
      <w:r>
        <w:rPr>
          <w:rFonts w:ascii="Arial" w:hAnsi="Arial" w:cs="Arial"/>
          <w:sz w:val="22"/>
          <w:szCs w:val="22"/>
          <w:lang w:val="es-ES"/>
        </w:rPr>
        <w:t xml:space="preserve"> </w:t>
      </w:r>
      <w:proofErr w:type="spellStart"/>
      <w:r>
        <w:rPr>
          <w:rFonts w:ascii="Arial" w:hAnsi="Arial" w:cs="Arial"/>
          <w:sz w:val="22"/>
          <w:szCs w:val="22"/>
          <w:lang w:val="es-ES"/>
        </w:rPr>
        <w:t>Achizițiile</w:t>
      </w:r>
      <w:proofErr w:type="spellEnd"/>
      <w:r>
        <w:rPr>
          <w:rFonts w:ascii="Arial" w:hAnsi="Arial" w:cs="Arial"/>
          <w:sz w:val="22"/>
          <w:szCs w:val="22"/>
          <w:lang w:val="es-ES"/>
        </w:rPr>
        <w:t xml:space="preserve"> </w:t>
      </w:r>
      <w:proofErr w:type="spellStart"/>
      <w:r>
        <w:rPr>
          <w:rFonts w:ascii="Arial" w:hAnsi="Arial" w:cs="Arial"/>
          <w:sz w:val="22"/>
          <w:szCs w:val="22"/>
          <w:lang w:val="es-ES"/>
        </w:rPr>
        <w:t>Publice</w:t>
      </w:r>
      <w:proofErr w:type="spellEnd"/>
      <w:r>
        <w:rPr>
          <w:rFonts w:ascii="Arial" w:hAnsi="Arial" w:cs="Arial"/>
          <w:sz w:val="22"/>
          <w:szCs w:val="22"/>
          <w:lang w:val="es-ES"/>
        </w:rPr>
        <w:t>;</w:t>
      </w:r>
    </w:p>
    <w:p w:rsidR="00377AB7" w:rsidRDefault="00377AB7" w:rsidP="00377AB7">
      <w:pPr>
        <w:ind w:right="-442"/>
        <w:jc w:val="both"/>
        <w:rPr>
          <w:rFonts w:ascii="Arial" w:hAnsi="Arial" w:cs="Arial"/>
          <w:sz w:val="22"/>
          <w:szCs w:val="22"/>
          <w:lang w:val="es-ES"/>
        </w:rPr>
      </w:pPr>
      <w:r>
        <w:rPr>
          <w:rFonts w:ascii="Arial" w:hAnsi="Arial" w:cs="Arial"/>
          <w:sz w:val="22"/>
          <w:szCs w:val="22"/>
          <w:lang w:val="es-ES"/>
        </w:rPr>
        <w:t>-</w:t>
      </w:r>
      <w:r>
        <w:rPr>
          <w:rFonts w:ascii="Arial" w:hAnsi="Arial" w:cs="Arial"/>
          <w:sz w:val="22"/>
          <w:szCs w:val="22"/>
          <w:lang w:val="es-ES"/>
        </w:rPr>
        <w:tab/>
      </w:r>
      <w:proofErr w:type="spellStart"/>
      <w:r>
        <w:rPr>
          <w:rFonts w:ascii="Arial" w:hAnsi="Arial" w:cs="Arial"/>
          <w:sz w:val="22"/>
          <w:szCs w:val="22"/>
          <w:lang w:val="es-ES"/>
        </w:rPr>
        <w:t>Întocmire</w:t>
      </w:r>
      <w:proofErr w:type="spellEnd"/>
      <w:r>
        <w:rPr>
          <w:rFonts w:ascii="Arial" w:hAnsi="Arial" w:cs="Arial"/>
          <w:sz w:val="22"/>
          <w:szCs w:val="22"/>
          <w:lang w:val="es-ES"/>
        </w:rPr>
        <w:t xml:space="preserve"> Plan Anual al</w:t>
      </w:r>
      <w:r w:rsidR="008B3686">
        <w:rPr>
          <w:rFonts w:ascii="Arial" w:hAnsi="Arial" w:cs="Arial"/>
          <w:sz w:val="22"/>
          <w:szCs w:val="22"/>
          <w:lang w:val="es-ES"/>
        </w:rPr>
        <w:t xml:space="preserve"> </w:t>
      </w:r>
      <w:proofErr w:type="spellStart"/>
      <w:r w:rsidR="008B3686">
        <w:rPr>
          <w:rFonts w:ascii="Arial" w:hAnsi="Arial" w:cs="Arial"/>
          <w:sz w:val="22"/>
          <w:szCs w:val="22"/>
          <w:lang w:val="es-ES"/>
        </w:rPr>
        <w:t>Achizițiilor</w:t>
      </w:r>
      <w:proofErr w:type="spellEnd"/>
      <w:r w:rsidR="008B3686">
        <w:rPr>
          <w:rFonts w:ascii="Arial" w:hAnsi="Arial" w:cs="Arial"/>
          <w:sz w:val="22"/>
          <w:szCs w:val="22"/>
          <w:lang w:val="es-ES"/>
        </w:rPr>
        <w:t xml:space="preserve"> </w:t>
      </w:r>
      <w:proofErr w:type="spellStart"/>
      <w:proofErr w:type="gramStart"/>
      <w:r w:rsidR="008B3686">
        <w:rPr>
          <w:rFonts w:ascii="Arial" w:hAnsi="Arial" w:cs="Arial"/>
          <w:sz w:val="22"/>
          <w:szCs w:val="22"/>
          <w:lang w:val="es-ES"/>
        </w:rPr>
        <w:t>Publice</w:t>
      </w:r>
      <w:proofErr w:type="spellEnd"/>
      <w:r w:rsidR="008B3686">
        <w:rPr>
          <w:rFonts w:ascii="Arial" w:hAnsi="Arial" w:cs="Arial"/>
          <w:sz w:val="22"/>
          <w:szCs w:val="22"/>
          <w:lang w:val="es-ES"/>
        </w:rPr>
        <w:t xml:space="preserve"> </w:t>
      </w:r>
      <w:r>
        <w:rPr>
          <w:rFonts w:ascii="Arial" w:hAnsi="Arial" w:cs="Arial"/>
          <w:sz w:val="22"/>
          <w:szCs w:val="22"/>
          <w:lang w:val="es-ES"/>
        </w:rPr>
        <w:t>;</w:t>
      </w:r>
      <w:proofErr w:type="gramEnd"/>
    </w:p>
    <w:p w:rsidR="00377AB7" w:rsidRDefault="00377AB7" w:rsidP="00377AB7">
      <w:pPr>
        <w:ind w:right="-442"/>
        <w:jc w:val="both"/>
        <w:rPr>
          <w:rFonts w:ascii="Arial" w:hAnsi="Arial" w:cs="Arial"/>
          <w:sz w:val="22"/>
          <w:szCs w:val="22"/>
          <w:lang w:val="es-ES"/>
        </w:rPr>
      </w:pPr>
      <w:r>
        <w:rPr>
          <w:rFonts w:ascii="Arial" w:hAnsi="Arial" w:cs="Arial"/>
          <w:sz w:val="22"/>
          <w:szCs w:val="22"/>
          <w:lang w:val="es-ES"/>
        </w:rPr>
        <w:t>-</w:t>
      </w:r>
      <w:r>
        <w:rPr>
          <w:rFonts w:ascii="Arial" w:hAnsi="Arial" w:cs="Arial"/>
          <w:sz w:val="22"/>
          <w:szCs w:val="22"/>
          <w:lang w:val="es-ES"/>
        </w:rPr>
        <w:tab/>
      </w:r>
      <w:proofErr w:type="spellStart"/>
      <w:r>
        <w:rPr>
          <w:rFonts w:ascii="Arial" w:hAnsi="Arial" w:cs="Arial"/>
          <w:sz w:val="22"/>
          <w:szCs w:val="22"/>
          <w:lang w:val="es-ES"/>
        </w:rPr>
        <w:t>Întocmirea</w:t>
      </w:r>
      <w:proofErr w:type="spellEnd"/>
      <w:r>
        <w:rPr>
          <w:rFonts w:ascii="Arial" w:hAnsi="Arial" w:cs="Arial"/>
          <w:sz w:val="22"/>
          <w:szCs w:val="22"/>
          <w:lang w:val="es-ES"/>
        </w:rPr>
        <w:t xml:space="preserve"> </w:t>
      </w:r>
      <w:proofErr w:type="spellStart"/>
      <w:r>
        <w:rPr>
          <w:rFonts w:ascii="Arial" w:hAnsi="Arial" w:cs="Arial"/>
          <w:sz w:val="22"/>
          <w:szCs w:val="22"/>
          <w:lang w:val="es-ES"/>
        </w:rPr>
        <w:t>documentației</w:t>
      </w:r>
      <w:proofErr w:type="spellEnd"/>
      <w:r>
        <w:rPr>
          <w:rFonts w:ascii="Arial" w:hAnsi="Arial" w:cs="Arial"/>
          <w:sz w:val="22"/>
          <w:szCs w:val="22"/>
          <w:lang w:val="es-ES"/>
        </w:rPr>
        <w:t xml:space="preserve"> aferente </w:t>
      </w:r>
      <w:proofErr w:type="spellStart"/>
      <w:r>
        <w:rPr>
          <w:rFonts w:ascii="Arial" w:hAnsi="Arial" w:cs="Arial"/>
          <w:sz w:val="22"/>
          <w:szCs w:val="22"/>
          <w:lang w:val="es-ES"/>
        </w:rPr>
        <w:t>achiziției</w:t>
      </w:r>
      <w:proofErr w:type="spellEnd"/>
      <w:r>
        <w:rPr>
          <w:rFonts w:ascii="Arial" w:hAnsi="Arial" w:cs="Arial"/>
          <w:sz w:val="22"/>
          <w:szCs w:val="22"/>
          <w:lang w:val="es-ES"/>
        </w:rPr>
        <w:t xml:space="preserve"> (</w:t>
      </w:r>
      <w:proofErr w:type="spellStart"/>
      <w:r>
        <w:rPr>
          <w:rFonts w:ascii="Arial" w:hAnsi="Arial" w:cs="Arial"/>
          <w:sz w:val="22"/>
          <w:szCs w:val="22"/>
          <w:lang w:val="es-ES"/>
        </w:rPr>
        <w:t>urmare</w:t>
      </w:r>
      <w:proofErr w:type="spellEnd"/>
      <w:r>
        <w:rPr>
          <w:rFonts w:ascii="Arial" w:hAnsi="Arial" w:cs="Arial"/>
          <w:sz w:val="22"/>
          <w:szCs w:val="22"/>
          <w:lang w:val="es-ES"/>
        </w:rPr>
        <w:t xml:space="preserve"> a </w:t>
      </w:r>
      <w:proofErr w:type="spellStart"/>
      <w:r>
        <w:rPr>
          <w:rFonts w:ascii="Arial" w:hAnsi="Arial" w:cs="Arial"/>
          <w:sz w:val="22"/>
          <w:szCs w:val="22"/>
          <w:lang w:val="es-ES"/>
        </w:rPr>
        <w:t>referatelor</w:t>
      </w:r>
      <w:proofErr w:type="spellEnd"/>
      <w:r>
        <w:rPr>
          <w:rFonts w:ascii="Arial" w:hAnsi="Arial" w:cs="Arial"/>
          <w:sz w:val="22"/>
          <w:szCs w:val="22"/>
          <w:lang w:val="es-ES"/>
        </w:rPr>
        <w:t xml:space="preserve"> de </w:t>
      </w:r>
      <w:proofErr w:type="spellStart"/>
      <w:r>
        <w:rPr>
          <w:rFonts w:ascii="Arial" w:hAnsi="Arial" w:cs="Arial"/>
          <w:sz w:val="22"/>
          <w:szCs w:val="22"/>
          <w:lang w:val="es-ES"/>
        </w:rPr>
        <w:t>necesitate</w:t>
      </w:r>
      <w:proofErr w:type="spellEnd"/>
      <w:r>
        <w:rPr>
          <w:rFonts w:ascii="Arial" w:hAnsi="Arial" w:cs="Arial"/>
          <w:sz w:val="22"/>
          <w:szCs w:val="22"/>
          <w:lang w:val="es-ES"/>
        </w:rPr>
        <w:t xml:space="preserve"> </w:t>
      </w:r>
      <w:proofErr w:type="spellStart"/>
      <w:r>
        <w:rPr>
          <w:rFonts w:ascii="Arial" w:hAnsi="Arial" w:cs="Arial"/>
          <w:sz w:val="22"/>
          <w:szCs w:val="22"/>
          <w:lang w:val="es-ES"/>
        </w:rPr>
        <w:t>aprobate</w:t>
      </w:r>
      <w:proofErr w:type="spellEnd"/>
      <w:r>
        <w:rPr>
          <w:rFonts w:ascii="Arial" w:hAnsi="Arial" w:cs="Arial"/>
          <w:sz w:val="22"/>
          <w:szCs w:val="22"/>
          <w:lang w:val="es-ES"/>
        </w:rPr>
        <w:t xml:space="preserve">); </w:t>
      </w:r>
    </w:p>
    <w:p w:rsidR="00377AB7" w:rsidRDefault="00377AB7" w:rsidP="00377AB7">
      <w:pPr>
        <w:ind w:right="-442"/>
        <w:jc w:val="both"/>
        <w:rPr>
          <w:rFonts w:ascii="Arial" w:hAnsi="Arial" w:cs="Arial"/>
          <w:sz w:val="22"/>
          <w:szCs w:val="22"/>
          <w:lang w:val="es-ES"/>
        </w:rPr>
      </w:pPr>
      <w:r>
        <w:rPr>
          <w:rFonts w:ascii="Arial" w:hAnsi="Arial" w:cs="Arial"/>
          <w:sz w:val="22"/>
          <w:szCs w:val="22"/>
          <w:lang w:val="es-ES"/>
        </w:rPr>
        <w:t>-</w:t>
      </w:r>
      <w:r>
        <w:rPr>
          <w:rFonts w:ascii="Arial" w:hAnsi="Arial" w:cs="Arial"/>
          <w:sz w:val="22"/>
          <w:szCs w:val="22"/>
          <w:lang w:val="es-ES"/>
        </w:rPr>
        <w:tab/>
      </w:r>
      <w:proofErr w:type="spellStart"/>
      <w:r>
        <w:rPr>
          <w:rFonts w:ascii="Arial" w:hAnsi="Arial" w:cs="Arial"/>
          <w:sz w:val="22"/>
          <w:szCs w:val="22"/>
          <w:lang w:val="es-ES"/>
        </w:rPr>
        <w:t>Întocmirea</w:t>
      </w:r>
      <w:proofErr w:type="spellEnd"/>
      <w:r>
        <w:rPr>
          <w:rFonts w:ascii="Arial" w:hAnsi="Arial" w:cs="Arial"/>
          <w:sz w:val="22"/>
          <w:szCs w:val="22"/>
          <w:lang w:val="es-ES"/>
        </w:rPr>
        <w:t xml:space="preserve"> </w:t>
      </w:r>
      <w:r w:rsidR="00952516">
        <w:rPr>
          <w:rFonts w:ascii="Arial" w:hAnsi="Arial" w:cs="Arial"/>
          <w:sz w:val="22"/>
          <w:szCs w:val="22"/>
          <w:lang w:val="es-ES"/>
        </w:rPr>
        <w:t>/</w:t>
      </w:r>
      <w:proofErr w:type="spellStart"/>
      <w:r w:rsidR="00952516">
        <w:rPr>
          <w:rFonts w:ascii="Arial" w:hAnsi="Arial" w:cs="Arial"/>
          <w:sz w:val="22"/>
          <w:szCs w:val="22"/>
          <w:lang w:val="es-ES"/>
        </w:rPr>
        <w:t>avizarea</w:t>
      </w:r>
      <w:proofErr w:type="spellEnd"/>
      <w:r w:rsidR="00952516">
        <w:rPr>
          <w:rFonts w:ascii="Arial" w:hAnsi="Arial" w:cs="Arial"/>
          <w:sz w:val="22"/>
          <w:szCs w:val="22"/>
          <w:lang w:val="es-ES"/>
        </w:rPr>
        <w:t xml:space="preserve"> </w:t>
      </w:r>
      <w:proofErr w:type="spellStart"/>
      <w:r>
        <w:rPr>
          <w:rFonts w:ascii="Arial" w:hAnsi="Arial" w:cs="Arial"/>
          <w:sz w:val="22"/>
          <w:szCs w:val="22"/>
          <w:lang w:val="es-ES"/>
        </w:rPr>
        <w:t>contractelor</w:t>
      </w:r>
      <w:proofErr w:type="spellEnd"/>
      <w:r>
        <w:rPr>
          <w:rFonts w:ascii="Arial" w:hAnsi="Arial" w:cs="Arial"/>
          <w:sz w:val="22"/>
          <w:szCs w:val="22"/>
          <w:lang w:val="es-ES"/>
        </w:rPr>
        <w:t xml:space="preserve"> de </w:t>
      </w:r>
      <w:proofErr w:type="spellStart"/>
      <w:r>
        <w:rPr>
          <w:rFonts w:ascii="Arial" w:hAnsi="Arial" w:cs="Arial"/>
          <w:sz w:val="22"/>
          <w:szCs w:val="22"/>
          <w:lang w:val="es-ES"/>
        </w:rPr>
        <w:t>achiziție</w:t>
      </w:r>
      <w:proofErr w:type="spellEnd"/>
      <w:r>
        <w:rPr>
          <w:rFonts w:ascii="Arial" w:hAnsi="Arial" w:cs="Arial"/>
          <w:sz w:val="22"/>
          <w:szCs w:val="22"/>
          <w:lang w:val="es-ES"/>
        </w:rPr>
        <w:t>;</w:t>
      </w:r>
    </w:p>
    <w:p w:rsidR="00377AB7" w:rsidRDefault="00377AB7" w:rsidP="00952516">
      <w:pPr>
        <w:ind w:right="-442"/>
        <w:jc w:val="both"/>
        <w:rPr>
          <w:rFonts w:ascii="Arial" w:hAnsi="Arial" w:cs="Arial"/>
          <w:sz w:val="22"/>
          <w:szCs w:val="22"/>
          <w:lang w:val="es-ES"/>
        </w:rPr>
      </w:pPr>
    </w:p>
    <w:p w:rsidR="00294C25" w:rsidRDefault="00294C25" w:rsidP="00377AB7">
      <w:pPr>
        <w:ind w:right="-442"/>
        <w:jc w:val="both"/>
        <w:rPr>
          <w:rFonts w:ascii="Arial" w:hAnsi="Arial" w:cs="Arial"/>
          <w:sz w:val="22"/>
          <w:szCs w:val="22"/>
          <w:lang w:val="es-ES"/>
        </w:rPr>
      </w:pPr>
    </w:p>
    <w:p w:rsidR="00377AB7" w:rsidRDefault="005352C9" w:rsidP="00377AB7">
      <w:pPr>
        <w:ind w:right="-442"/>
        <w:jc w:val="both"/>
        <w:rPr>
          <w:rFonts w:ascii="Arial" w:hAnsi="Arial" w:cs="Arial"/>
          <w:b/>
          <w:sz w:val="22"/>
          <w:szCs w:val="22"/>
          <w:lang w:val="es-ES"/>
        </w:rPr>
      </w:pPr>
      <w:r>
        <w:rPr>
          <w:rFonts w:ascii="Arial" w:hAnsi="Arial" w:cs="Arial"/>
          <w:b/>
          <w:sz w:val="22"/>
          <w:szCs w:val="22"/>
          <w:lang w:val="es-ES"/>
        </w:rPr>
        <w:t>4</w:t>
      </w:r>
      <w:r w:rsidR="00377AB7">
        <w:rPr>
          <w:rFonts w:ascii="Arial" w:hAnsi="Arial" w:cs="Arial"/>
          <w:b/>
          <w:sz w:val="22"/>
          <w:szCs w:val="22"/>
          <w:lang w:val="es-ES"/>
        </w:rPr>
        <w:t xml:space="preserve">.     </w:t>
      </w:r>
      <w:proofErr w:type="spellStart"/>
      <w:r w:rsidR="00377AB7">
        <w:rPr>
          <w:rFonts w:ascii="Arial" w:hAnsi="Arial" w:cs="Arial"/>
          <w:b/>
          <w:sz w:val="22"/>
          <w:szCs w:val="22"/>
          <w:lang w:val="es-ES"/>
        </w:rPr>
        <w:t>Valoarea</w:t>
      </w:r>
      <w:proofErr w:type="spellEnd"/>
      <w:r w:rsidR="00377AB7">
        <w:rPr>
          <w:rFonts w:ascii="Arial" w:hAnsi="Arial" w:cs="Arial"/>
          <w:b/>
          <w:sz w:val="22"/>
          <w:szCs w:val="22"/>
          <w:lang w:val="es-ES"/>
        </w:rPr>
        <w:t xml:space="preserve"> </w:t>
      </w:r>
      <w:proofErr w:type="spellStart"/>
      <w:r w:rsidR="00377AB7">
        <w:rPr>
          <w:rFonts w:ascii="Arial" w:hAnsi="Arial" w:cs="Arial"/>
          <w:b/>
          <w:sz w:val="22"/>
          <w:szCs w:val="22"/>
          <w:lang w:val="es-ES"/>
        </w:rPr>
        <w:t>contractului</w:t>
      </w:r>
      <w:proofErr w:type="spellEnd"/>
    </w:p>
    <w:p w:rsidR="00B77637" w:rsidRDefault="00B77637" w:rsidP="00377AB7">
      <w:pPr>
        <w:ind w:right="-442"/>
        <w:jc w:val="both"/>
        <w:rPr>
          <w:rFonts w:ascii="Arial" w:hAnsi="Arial" w:cs="Arial"/>
          <w:b/>
          <w:sz w:val="22"/>
          <w:szCs w:val="22"/>
          <w:lang w:val="es-ES"/>
        </w:rPr>
      </w:pPr>
    </w:p>
    <w:p w:rsidR="00377AB7" w:rsidRDefault="005352C9" w:rsidP="005352C9">
      <w:pPr>
        <w:ind w:right="-442"/>
        <w:jc w:val="both"/>
        <w:rPr>
          <w:rFonts w:ascii="Arial" w:hAnsi="Arial" w:cs="Arial"/>
          <w:sz w:val="22"/>
          <w:szCs w:val="22"/>
          <w:lang w:val="ro-RO"/>
        </w:rPr>
      </w:pPr>
      <w:r>
        <w:rPr>
          <w:rFonts w:ascii="Arial" w:hAnsi="Arial" w:cs="Arial"/>
          <w:sz w:val="22"/>
          <w:szCs w:val="22"/>
          <w:lang w:val="es-ES"/>
        </w:rPr>
        <w:t xml:space="preserve">4.1. </w:t>
      </w:r>
      <w:proofErr w:type="spellStart"/>
      <w:r w:rsidR="00377AB7">
        <w:rPr>
          <w:rFonts w:ascii="Arial" w:hAnsi="Arial" w:cs="Arial"/>
          <w:sz w:val="22"/>
          <w:szCs w:val="22"/>
          <w:lang w:val="es-ES"/>
        </w:rPr>
        <w:t>Pretul</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convenit</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pentru</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indeplinirea</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prezentului</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contract</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platibil</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prestatorului</w:t>
      </w:r>
      <w:proofErr w:type="spellEnd"/>
      <w:r w:rsidR="00377AB7">
        <w:rPr>
          <w:rFonts w:ascii="Arial" w:hAnsi="Arial" w:cs="Arial"/>
          <w:sz w:val="22"/>
          <w:szCs w:val="22"/>
          <w:lang w:val="es-ES"/>
        </w:rPr>
        <w:t xml:space="preserve"> de catre </w:t>
      </w:r>
    </w:p>
    <w:p w:rsidR="00377AB7" w:rsidRDefault="00C73979" w:rsidP="00ED489F">
      <w:pPr>
        <w:ind w:right="-442"/>
        <w:jc w:val="both"/>
        <w:rPr>
          <w:rFonts w:ascii="Arial" w:hAnsi="Arial" w:cs="Arial"/>
          <w:sz w:val="22"/>
          <w:szCs w:val="22"/>
          <w:lang w:val="ro-RO"/>
        </w:rPr>
      </w:pPr>
      <w:proofErr w:type="spellStart"/>
      <w:proofErr w:type="gramStart"/>
      <w:r>
        <w:rPr>
          <w:rFonts w:ascii="Arial" w:hAnsi="Arial" w:cs="Arial"/>
          <w:sz w:val="22"/>
          <w:szCs w:val="22"/>
          <w:lang w:val="es-ES"/>
        </w:rPr>
        <w:t>a</w:t>
      </w:r>
      <w:r w:rsidR="00F222E1">
        <w:rPr>
          <w:rFonts w:ascii="Arial" w:hAnsi="Arial" w:cs="Arial"/>
          <w:sz w:val="22"/>
          <w:szCs w:val="22"/>
          <w:lang w:val="es-ES"/>
        </w:rPr>
        <w:t>chizitor</w:t>
      </w:r>
      <w:proofErr w:type="spellEnd"/>
      <w:r>
        <w:rPr>
          <w:rFonts w:ascii="Arial" w:hAnsi="Arial" w:cs="Arial"/>
          <w:sz w:val="22"/>
          <w:szCs w:val="22"/>
          <w:lang w:val="es-ES"/>
        </w:rPr>
        <w:t xml:space="preserve"> </w:t>
      </w:r>
      <w:r w:rsidR="00F222E1">
        <w:rPr>
          <w:rFonts w:ascii="Arial" w:hAnsi="Arial" w:cs="Arial"/>
          <w:sz w:val="22"/>
          <w:szCs w:val="22"/>
          <w:lang w:val="es-ES"/>
        </w:rPr>
        <w:t xml:space="preserve"> </w:t>
      </w:r>
      <w:proofErr w:type="spellStart"/>
      <w:r w:rsidR="00F222E1">
        <w:rPr>
          <w:rFonts w:ascii="Arial" w:hAnsi="Arial" w:cs="Arial"/>
          <w:sz w:val="22"/>
          <w:szCs w:val="22"/>
          <w:lang w:val="es-ES"/>
        </w:rPr>
        <w:t>pentru</w:t>
      </w:r>
      <w:proofErr w:type="spellEnd"/>
      <w:proofErr w:type="gramEnd"/>
      <w:r w:rsidR="00F222E1">
        <w:rPr>
          <w:rFonts w:ascii="Arial" w:hAnsi="Arial" w:cs="Arial"/>
          <w:sz w:val="22"/>
          <w:szCs w:val="22"/>
          <w:lang w:val="es-ES"/>
        </w:rPr>
        <w:t xml:space="preserve"> </w:t>
      </w:r>
      <w:proofErr w:type="spellStart"/>
      <w:r w:rsidR="00F222E1">
        <w:rPr>
          <w:rFonts w:ascii="Arial" w:hAnsi="Arial" w:cs="Arial"/>
          <w:sz w:val="22"/>
          <w:szCs w:val="22"/>
          <w:lang w:val="es-ES"/>
        </w:rPr>
        <w:t>perioada</w:t>
      </w:r>
      <w:proofErr w:type="spellEnd"/>
      <w:r w:rsidR="00F222E1">
        <w:rPr>
          <w:rFonts w:ascii="Arial" w:hAnsi="Arial" w:cs="Arial"/>
          <w:sz w:val="22"/>
          <w:szCs w:val="22"/>
          <w:lang w:val="es-ES"/>
        </w:rPr>
        <w:t xml:space="preserve"> </w:t>
      </w:r>
      <w:r w:rsidR="00377AB7">
        <w:rPr>
          <w:rFonts w:ascii="Arial" w:hAnsi="Arial" w:cs="Arial"/>
          <w:sz w:val="22"/>
          <w:szCs w:val="22"/>
          <w:lang w:val="es-ES"/>
        </w:rPr>
        <w:t xml:space="preserve"> </w:t>
      </w:r>
      <w:r w:rsidR="00D46AFB" w:rsidRPr="0090401A">
        <w:rPr>
          <w:rFonts w:ascii="Arial" w:hAnsi="Arial" w:cs="Arial"/>
          <w:b/>
          <w:sz w:val="22"/>
          <w:szCs w:val="22"/>
          <w:lang w:val="es-ES"/>
        </w:rPr>
        <w:t>01.0</w:t>
      </w:r>
      <w:r w:rsidR="0090401A" w:rsidRPr="0090401A">
        <w:rPr>
          <w:rFonts w:ascii="Arial" w:hAnsi="Arial" w:cs="Arial"/>
          <w:b/>
          <w:sz w:val="22"/>
          <w:szCs w:val="22"/>
          <w:lang w:val="es-ES"/>
        </w:rPr>
        <w:t>8</w:t>
      </w:r>
      <w:r w:rsidR="00D46AFB" w:rsidRPr="0090401A">
        <w:rPr>
          <w:rFonts w:ascii="Arial" w:hAnsi="Arial" w:cs="Arial"/>
          <w:b/>
          <w:sz w:val="22"/>
          <w:szCs w:val="22"/>
          <w:lang w:val="es-ES"/>
        </w:rPr>
        <w:t>.2021- 3</w:t>
      </w:r>
      <w:r w:rsidR="0090401A" w:rsidRPr="0090401A">
        <w:rPr>
          <w:rFonts w:ascii="Arial" w:hAnsi="Arial" w:cs="Arial"/>
          <w:b/>
          <w:sz w:val="22"/>
          <w:szCs w:val="22"/>
          <w:lang w:val="es-ES"/>
        </w:rPr>
        <w:t>0</w:t>
      </w:r>
      <w:r w:rsidR="00D46AFB" w:rsidRPr="0090401A">
        <w:rPr>
          <w:rFonts w:ascii="Arial" w:hAnsi="Arial" w:cs="Arial"/>
          <w:b/>
          <w:sz w:val="22"/>
          <w:szCs w:val="22"/>
          <w:lang w:val="es-ES"/>
        </w:rPr>
        <w:t>.0</w:t>
      </w:r>
      <w:r w:rsidR="0090401A" w:rsidRPr="0090401A">
        <w:rPr>
          <w:rFonts w:ascii="Arial" w:hAnsi="Arial" w:cs="Arial"/>
          <w:b/>
          <w:sz w:val="22"/>
          <w:szCs w:val="22"/>
          <w:lang w:val="es-ES"/>
        </w:rPr>
        <w:t>9</w:t>
      </w:r>
      <w:r w:rsidR="00D46AFB" w:rsidRPr="0090401A">
        <w:rPr>
          <w:rFonts w:ascii="Arial" w:hAnsi="Arial" w:cs="Arial"/>
          <w:b/>
          <w:sz w:val="22"/>
          <w:szCs w:val="22"/>
          <w:lang w:val="es-ES"/>
        </w:rPr>
        <w:t>.2021 este</w:t>
      </w:r>
      <w:r w:rsidR="001E7E51">
        <w:rPr>
          <w:rFonts w:ascii="Arial" w:hAnsi="Arial" w:cs="Arial"/>
          <w:b/>
          <w:sz w:val="22"/>
          <w:szCs w:val="22"/>
          <w:lang w:val="es-ES"/>
        </w:rPr>
        <w:t xml:space="preserve"> </w:t>
      </w:r>
      <w:r w:rsidR="0090401A">
        <w:rPr>
          <w:rFonts w:ascii="Arial" w:hAnsi="Arial" w:cs="Arial"/>
          <w:b/>
          <w:sz w:val="22"/>
          <w:szCs w:val="22"/>
          <w:lang w:val="es-ES"/>
        </w:rPr>
        <w:t xml:space="preserve"> 8.000 </w:t>
      </w:r>
      <w:proofErr w:type="spellStart"/>
      <w:r w:rsidR="0090401A">
        <w:rPr>
          <w:rFonts w:ascii="Arial" w:hAnsi="Arial" w:cs="Arial"/>
          <w:b/>
          <w:sz w:val="22"/>
          <w:szCs w:val="22"/>
          <w:lang w:val="es-ES"/>
        </w:rPr>
        <w:t>lei</w:t>
      </w:r>
      <w:proofErr w:type="spellEnd"/>
      <w:r w:rsidR="0090401A">
        <w:rPr>
          <w:rFonts w:ascii="Arial" w:hAnsi="Arial" w:cs="Arial"/>
          <w:b/>
          <w:sz w:val="22"/>
          <w:szCs w:val="22"/>
          <w:lang w:val="es-ES"/>
        </w:rPr>
        <w:t xml:space="preserve">, </w:t>
      </w:r>
      <w:proofErr w:type="spellStart"/>
      <w:r w:rsidR="0090401A">
        <w:rPr>
          <w:rFonts w:ascii="Arial" w:hAnsi="Arial" w:cs="Arial"/>
          <w:b/>
          <w:sz w:val="22"/>
          <w:szCs w:val="22"/>
          <w:lang w:val="es-ES"/>
        </w:rPr>
        <w:t>respectiv</w:t>
      </w:r>
      <w:proofErr w:type="spellEnd"/>
      <w:r w:rsidR="0090401A">
        <w:rPr>
          <w:rFonts w:ascii="Arial" w:hAnsi="Arial" w:cs="Arial"/>
          <w:b/>
          <w:sz w:val="22"/>
          <w:szCs w:val="22"/>
          <w:lang w:val="es-ES"/>
        </w:rPr>
        <w:t xml:space="preserve"> 4.000 </w:t>
      </w:r>
      <w:proofErr w:type="spellStart"/>
      <w:r w:rsidR="0090401A">
        <w:rPr>
          <w:rFonts w:ascii="Arial" w:hAnsi="Arial" w:cs="Arial"/>
          <w:b/>
          <w:sz w:val="22"/>
          <w:szCs w:val="22"/>
          <w:lang w:val="es-ES"/>
        </w:rPr>
        <w:t>lei</w:t>
      </w:r>
      <w:proofErr w:type="spellEnd"/>
      <w:r w:rsidR="0090401A">
        <w:rPr>
          <w:rFonts w:ascii="Arial" w:hAnsi="Arial" w:cs="Arial"/>
          <w:b/>
          <w:sz w:val="22"/>
          <w:szCs w:val="22"/>
          <w:lang w:val="es-ES"/>
        </w:rPr>
        <w:t xml:space="preserve">/luna. </w:t>
      </w:r>
      <w:proofErr w:type="spellStart"/>
      <w:r w:rsidR="00D46AFB">
        <w:rPr>
          <w:rFonts w:ascii="Arial" w:hAnsi="Arial" w:cs="Arial"/>
          <w:sz w:val="22"/>
          <w:szCs w:val="22"/>
          <w:lang w:val="es-ES"/>
        </w:rPr>
        <w:t>Prestatorul</w:t>
      </w:r>
      <w:proofErr w:type="spellEnd"/>
      <w:r w:rsidR="00D46AFB">
        <w:rPr>
          <w:rFonts w:ascii="Arial" w:hAnsi="Arial" w:cs="Arial"/>
          <w:sz w:val="22"/>
          <w:szCs w:val="22"/>
          <w:lang w:val="es-ES"/>
        </w:rPr>
        <w:t xml:space="preserve"> este </w:t>
      </w:r>
      <w:proofErr w:type="spellStart"/>
      <w:r w:rsidR="00D46AFB">
        <w:rPr>
          <w:rFonts w:ascii="Arial" w:hAnsi="Arial" w:cs="Arial"/>
          <w:sz w:val="22"/>
          <w:szCs w:val="22"/>
          <w:lang w:val="es-ES"/>
        </w:rPr>
        <w:t>neplatitor</w:t>
      </w:r>
      <w:proofErr w:type="spellEnd"/>
      <w:r w:rsidR="00D46AFB">
        <w:rPr>
          <w:rFonts w:ascii="Arial" w:hAnsi="Arial" w:cs="Arial"/>
          <w:sz w:val="22"/>
          <w:szCs w:val="22"/>
          <w:lang w:val="es-ES"/>
        </w:rPr>
        <w:t xml:space="preserve"> de TVA. </w:t>
      </w:r>
      <w:r w:rsidR="00377AB7">
        <w:rPr>
          <w:rFonts w:ascii="Arial" w:hAnsi="Arial" w:cs="Arial"/>
          <w:sz w:val="22"/>
          <w:szCs w:val="22"/>
          <w:lang w:val="es-ES"/>
        </w:rPr>
        <w:t xml:space="preserve"> </w:t>
      </w:r>
      <w:proofErr w:type="spellStart"/>
      <w:r w:rsidR="00377AB7">
        <w:rPr>
          <w:rFonts w:ascii="Arial" w:hAnsi="Arial" w:cs="Arial"/>
          <w:sz w:val="22"/>
          <w:szCs w:val="22"/>
          <w:lang w:val="es-ES"/>
        </w:rPr>
        <w:t>Valoarea</w:t>
      </w:r>
      <w:proofErr w:type="spellEnd"/>
      <w:r w:rsidR="00377AB7">
        <w:rPr>
          <w:rFonts w:ascii="Arial" w:hAnsi="Arial" w:cs="Arial"/>
          <w:sz w:val="22"/>
          <w:szCs w:val="22"/>
          <w:lang w:val="es-ES"/>
        </w:rPr>
        <w:t xml:space="preserve"> este </w:t>
      </w:r>
      <w:proofErr w:type="spellStart"/>
      <w:r w:rsidR="00377AB7">
        <w:rPr>
          <w:rFonts w:ascii="Arial" w:hAnsi="Arial" w:cs="Arial"/>
          <w:sz w:val="22"/>
          <w:szCs w:val="22"/>
          <w:lang w:val="es-ES"/>
        </w:rPr>
        <w:t>ferma</w:t>
      </w:r>
      <w:proofErr w:type="spellEnd"/>
      <w:r w:rsidR="00377AB7">
        <w:rPr>
          <w:rFonts w:ascii="Arial" w:hAnsi="Arial" w:cs="Arial"/>
          <w:sz w:val="22"/>
          <w:szCs w:val="22"/>
          <w:lang w:val="es-ES"/>
        </w:rPr>
        <w:t xml:space="preserve"> si </w:t>
      </w:r>
      <w:proofErr w:type="spellStart"/>
      <w:r w:rsidR="00377AB7">
        <w:rPr>
          <w:rFonts w:ascii="Arial" w:hAnsi="Arial" w:cs="Arial"/>
          <w:sz w:val="22"/>
          <w:szCs w:val="22"/>
          <w:lang w:val="es-ES"/>
        </w:rPr>
        <w:t>nu</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poate</w:t>
      </w:r>
      <w:proofErr w:type="spellEnd"/>
      <w:r w:rsidR="00377AB7">
        <w:rPr>
          <w:rFonts w:ascii="Arial" w:hAnsi="Arial" w:cs="Arial"/>
          <w:sz w:val="22"/>
          <w:szCs w:val="22"/>
          <w:lang w:val="es-ES"/>
        </w:rPr>
        <w:t xml:space="preserve"> fi </w:t>
      </w:r>
      <w:proofErr w:type="spellStart"/>
      <w:r w:rsidR="00377AB7">
        <w:rPr>
          <w:rFonts w:ascii="Arial" w:hAnsi="Arial" w:cs="Arial"/>
          <w:sz w:val="22"/>
          <w:szCs w:val="22"/>
          <w:lang w:val="es-ES"/>
        </w:rPr>
        <w:t>modificata</w:t>
      </w:r>
      <w:proofErr w:type="spellEnd"/>
      <w:r w:rsidR="00377AB7">
        <w:rPr>
          <w:rFonts w:ascii="Arial" w:hAnsi="Arial" w:cs="Arial"/>
          <w:sz w:val="22"/>
          <w:szCs w:val="22"/>
          <w:lang w:val="fr-FR" w:eastAsia="en-US"/>
        </w:rPr>
        <w:t xml:space="preserve"> </w:t>
      </w:r>
      <w:proofErr w:type="spellStart"/>
      <w:r w:rsidR="00377AB7">
        <w:rPr>
          <w:rFonts w:ascii="Arial" w:hAnsi="Arial" w:cs="Arial"/>
          <w:sz w:val="22"/>
          <w:szCs w:val="22"/>
          <w:lang w:val="fr-FR"/>
        </w:rPr>
        <w:t>pe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perioada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derulării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contractului</w:t>
      </w:r>
      <w:proofErr w:type="spellEnd"/>
      <w:r w:rsidR="00377AB7">
        <w:rPr>
          <w:rFonts w:ascii="Arial" w:hAnsi="Arial" w:cs="Arial"/>
          <w:sz w:val="22"/>
          <w:szCs w:val="22"/>
          <w:lang w:val="fr-FR"/>
        </w:rPr>
        <w:t>.</w:t>
      </w:r>
    </w:p>
    <w:p w:rsidR="00746D74" w:rsidRDefault="005352C9" w:rsidP="005352C9">
      <w:pPr>
        <w:ind w:right="-442"/>
        <w:jc w:val="both"/>
        <w:rPr>
          <w:rFonts w:ascii="Arial" w:hAnsi="Arial" w:cs="Arial"/>
          <w:sz w:val="22"/>
          <w:szCs w:val="22"/>
          <w:lang w:val="ro-RO"/>
        </w:rPr>
      </w:pPr>
      <w:r>
        <w:rPr>
          <w:rFonts w:ascii="Arial" w:hAnsi="Arial" w:cs="Arial"/>
          <w:sz w:val="22"/>
          <w:szCs w:val="22"/>
          <w:lang w:val="ro-RO"/>
        </w:rPr>
        <w:t xml:space="preserve">4.2. </w:t>
      </w:r>
      <w:r w:rsidR="00377AB7" w:rsidRPr="003952E5">
        <w:rPr>
          <w:rFonts w:ascii="Arial" w:hAnsi="Arial" w:cs="Arial"/>
          <w:sz w:val="22"/>
          <w:szCs w:val="22"/>
          <w:lang w:val="ro-RO"/>
        </w:rPr>
        <w:t>Plata serviciilor prestate se va efectua în baza facturii fiscale emisă de Prestator la finalul</w:t>
      </w:r>
      <w:r w:rsidR="00746D74">
        <w:rPr>
          <w:rFonts w:ascii="Arial" w:hAnsi="Arial" w:cs="Arial"/>
          <w:sz w:val="22"/>
          <w:szCs w:val="22"/>
          <w:lang w:val="ro-RO"/>
        </w:rPr>
        <w:t xml:space="preserve"> </w:t>
      </w:r>
    </w:p>
    <w:p w:rsidR="003952E5" w:rsidRDefault="00377AB7" w:rsidP="00746D74">
      <w:pPr>
        <w:ind w:right="-442"/>
        <w:jc w:val="both"/>
        <w:rPr>
          <w:rFonts w:ascii="Arial" w:hAnsi="Arial" w:cs="Arial"/>
          <w:sz w:val="22"/>
          <w:szCs w:val="22"/>
          <w:lang w:val="ro-RO"/>
        </w:rPr>
      </w:pPr>
      <w:r w:rsidRPr="003952E5">
        <w:rPr>
          <w:rFonts w:ascii="Arial" w:hAnsi="Arial" w:cs="Arial"/>
          <w:sz w:val="22"/>
          <w:szCs w:val="22"/>
          <w:lang w:val="ro-RO"/>
        </w:rPr>
        <w:t>fiecărei luni, a raportului de ac</w:t>
      </w:r>
      <w:r w:rsidR="003952E5" w:rsidRPr="003952E5">
        <w:rPr>
          <w:rFonts w:ascii="Arial" w:hAnsi="Arial" w:cs="Arial"/>
          <w:sz w:val="22"/>
          <w:szCs w:val="22"/>
          <w:lang w:val="ro-RO"/>
        </w:rPr>
        <w:t>tivitate inaintat de Pr</w:t>
      </w:r>
      <w:r w:rsidR="003952E5">
        <w:rPr>
          <w:rFonts w:ascii="Arial" w:hAnsi="Arial" w:cs="Arial"/>
          <w:sz w:val="22"/>
          <w:szCs w:val="22"/>
          <w:lang w:val="ro-RO"/>
        </w:rPr>
        <w:t>estator si aprobat de Achizitor</w:t>
      </w:r>
      <w:r w:rsidRPr="003952E5">
        <w:rPr>
          <w:rFonts w:ascii="Arial" w:hAnsi="Arial" w:cs="Arial"/>
          <w:sz w:val="22"/>
          <w:szCs w:val="22"/>
          <w:lang w:val="ro-RO"/>
        </w:rPr>
        <w:t xml:space="preserve">, in care se vor detalia procedurile intocmite,finalizate,etc aferente perioadei facturate </w:t>
      </w:r>
    </w:p>
    <w:p w:rsidR="002922B5" w:rsidRPr="00E77903" w:rsidRDefault="00377AB7" w:rsidP="002922B5">
      <w:pPr>
        <w:jc w:val="both"/>
        <w:rPr>
          <w:rFonts w:ascii="Arial" w:hAnsi="Arial" w:cs="Arial"/>
          <w:sz w:val="22"/>
          <w:szCs w:val="22"/>
          <w:lang w:val="it-IT"/>
        </w:rPr>
      </w:pPr>
      <w:r w:rsidRPr="003952E5">
        <w:rPr>
          <w:rFonts w:ascii="Arial" w:hAnsi="Arial" w:cs="Arial"/>
          <w:sz w:val="22"/>
          <w:szCs w:val="22"/>
          <w:lang w:val="ro-RO"/>
        </w:rPr>
        <w:t>Beneficiarul se obligă să plătească prețul pentru serviciile prestate de către Prestat</w:t>
      </w:r>
      <w:r w:rsidR="008135CE">
        <w:rPr>
          <w:rFonts w:ascii="Arial" w:hAnsi="Arial" w:cs="Arial"/>
          <w:sz w:val="22"/>
          <w:szCs w:val="22"/>
          <w:lang w:val="ro-RO"/>
        </w:rPr>
        <w:t>or, într-un termen de cel mult 12</w:t>
      </w:r>
      <w:r w:rsidRPr="003952E5">
        <w:rPr>
          <w:rFonts w:ascii="Arial" w:hAnsi="Arial" w:cs="Arial"/>
          <w:sz w:val="22"/>
          <w:szCs w:val="22"/>
          <w:lang w:val="ro-RO"/>
        </w:rPr>
        <w:t>0 zile de la data primi</w:t>
      </w:r>
      <w:r w:rsidR="003952E5">
        <w:rPr>
          <w:rFonts w:ascii="Arial" w:hAnsi="Arial" w:cs="Arial"/>
          <w:sz w:val="22"/>
          <w:szCs w:val="22"/>
          <w:lang w:val="ro-RO"/>
        </w:rPr>
        <w:t xml:space="preserve">rii facturii fiscale la sediul </w:t>
      </w:r>
      <w:bookmarkStart w:id="1" w:name="_Hlk51237750"/>
      <w:r w:rsidR="003952E5">
        <w:rPr>
          <w:rFonts w:ascii="Arial" w:hAnsi="Arial" w:cs="Arial"/>
          <w:sz w:val="22"/>
          <w:szCs w:val="22"/>
          <w:lang w:val="ro-RO"/>
        </w:rPr>
        <w:t>b</w:t>
      </w:r>
      <w:r w:rsidRPr="003952E5">
        <w:rPr>
          <w:rFonts w:ascii="Arial" w:hAnsi="Arial" w:cs="Arial"/>
          <w:sz w:val="22"/>
          <w:szCs w:val="22"/>
          <w:lang w:val="ro-RO"/>
        </w:rPr>
        <w:t>eneficiarului</w:t>
      </w:r>
      <w:r w:rsidR="002922B5" w:rsidRPr="002922B5">
        <w:rPr>
          <w:rFonts w:ascii="Arial" w:hAnsi="Arial" w:cs="Arial"/>
          <w:sz w:val="22"/>
          <w:szCs w:val="22"/>
          <w:lang w:val="pt-BR"/>
        </w:rPr>
        <w:t xml:space="preserve"> </w:t>
      </w:r>
      <w:r w:rsidR="002922B5" w:rsidRPr="00E77903">
        <w:rPr>
          <w:rFonts w:ascii="Arial" w:hAnsi="Arial" w:cs="Arial"/>
          <w:sz w:val="22"/>
          <w:szCs w:val="22"/>
          <w:lang w:val="pt-BR"/>
        </w:rPr>
        <w:t>si in raport de disponibilitatile banesti puse la dispozitie de ordonatorul principal al autoritatii contractante.</w:t>
      </w:r>
    </w:p>
    <w:bookmarkEnd w:id="1"/>
    <w:p w:rsidR="00377AB7" w:rsidRDefault="00377AB7" w:rsidP="00377AB7">
      <w:pPr>
        <w:ind w:left="540" w:right="-442"/>
        <w:jc w:val="both"/>
        <w:rPr>
          <w:rFonts w:ascii="Arial" w:hAnsi="Arial" w:cs="Arial"/>
          <w:sz w:val="22"/>
          <w:szCs w:val="22"/>
          <w:lang w:val="ro-RO"/>
        </w:rPr>
      </w:pPr>
    </w:p>
    <w:p w:rsidR="00377AB7" w:rsidRDefault="005352C9" w:rsidP="00377AB7">
      <w:pPr>
        <w:pStyle w:val="Heading2"/>
        <w:spacing w:before="0" w:after="0"/>
        <w:ind w:right="-442"/>
        <w:jc w:val="both"/>
        <w:rPr>
          <w:i w:val="0"/>
          <w:sz w:val="22"/>
          <w:szCs w:val="22"/>
          <w:lang w:val="fr-FR"/>
        </w:rPr>
      </w:pPr>
      <w:bookmarkStart w:id="2" w:name="_Toc64186924"/>
      <w:r>
        <w:rPr>
          <w:i w:val="0"/>
          <w:sz w:val="22"/>
          <w:szCs w:val="22"/>
          <w:lang w:val="fr-FR"/>
        </w:rPr>
        <w:t>5</w:t>
      </w:r>
      <w:r w:rsidR="00377AB7">
        <w:rPr>
          <w:i w:val="0"/>
          <w:sz w:val="22"/>
          <w:szCs w:val="22"/>
          <w:lang w:val="fr-FR"/>
        </w:rPr>
        <w:t xml:space="preserve">.      </w:t>
      </w:r>
      <w:proofErr w:type="spellStart"/>
      <w:r w:rsidR="00377AB7">
        <w:rPr>
          <w:i w:val="0"/>
          <w:sz w:val="22"/>
          <w:szCs w:val="22"/>
          <w:lang w:val="fr-FR"/>
        </w:rPr>
        <w:t>Durata</w:t>
      </w:r>
      <w:proofErr w:type="spellEnd"/>
      <w:r w:rsidR="00377AB7">
        <w:rPr>
          <w:i w:val="0"/>
          <w:sz w:val="22"/>
          <w:szCs w:val="22"/>
          <w:lang w:val="fr-FR"/>
        </w:rPr>
        <w:t xml:space="preserve"> </w:t>
      </w:r>
      <w:proofErr w:type="spellStart"/>
      <w:r w:rsidR="00377AB7">
        <w:rPr>
          <w:i w:val="0"/>
          <w:sz w:val="22"/>
          <w:szCs w:val="22"/>
          <w:lang w:val="fr-FR"/>
        </w:rPr>
        <w:t>contractului</w:t>
      </w:r>
      <w:bookmarkEnd w:id="2"/>
      <w:proofErr w:type="spellEnd"/>
      <w:r w:rsidR="00377AB7">
        <w:rPr>
          <w:i w:val="0"/>
          <w:sz w:val="22"/>
          <w:szCs w:val="22"/>
          <w:lang w:val="fr-FR"/>
        </w:rPr>
        <w:t xml:space="preserve">, </w:t>
      </w:r>
      <w:proofErr w:type="spellStart"/>
      <w:r w:rsidR="00377AB7">
        <w:rPr>
          <w:i w:val="0"/>
          <w:sz w:val="22"/>
          <w:szCs w:val="22"/>
          <w:lang w:val="fr-FR"/>
        </w:rPr>
        <w:t>dată</w:t>
      </w:r>
      <w:proofErr w:type="spellEnd"/>
      <w:r w:rsidR="00377AB7">
        <w:rPr>
          <w:i w:val="0"/>
          <w:sz w:val="22"/>
          <w:szCs w:val="22"/>
          <w:lang w:val="fr-FR"/>
        </w:rPr>
        <w:t xml:space="preserve"> de </w:t>
      </w:r>
      <w:proofErr w:type="spellStart"/>
      <w:r w:rsidR="00377AB7">
        <w:rPr>
          <w:i w:val="0"/>
          <w:sz w:val="22"/>
          <w:szCs w:val="22"/>
          <w:lang w:val="fr-FR"/>
        </w:rPr>
        <w:t>începere</w:t>
      </w:r>
      <w:proofErr w:type="spellEnd"/>
      <w:r w:rsidR="00377AB7">
        <w:rPr>
          <w:i w:val="0"/>
          <w:sz w:val="22"/>
          <w:szCs w:val="22"/>
          <w:lang w:val="fr-FR"/>
        </w:rPr>
        <w:t xml:space="preserve">, </w:t>
      </w:r>
      <w:proofErr w:type="spellStart"/>
      <w:r w:rsidR="00377AB7">
        <w:rPr>
          <w:i w:val="0"/>
          <w:sz w:val="22"/>
          <w:szCs w:val="22"/>
          <w:lang w:val="fr-FR"/>
        </w:rPr>
        <w:t>încetarea</w:t>
      </w:r>
      <w:proofErr w:type="spellEnd"/>
      <w:r w:rsidR="00377AB7">
        <w:rPr>
          <w:i w:val="0"/>
          <w:sz w:val="22"/>
          <w:szCs w:val="22"/>
          <w:lang w:val="fr-FR"/>
        </w:rPr>
        <w:t xml:space="preserve"> </w:t>
      </w:r>
      <w:proofErr w:type="spellStart"/>
      <w:r w:rsidR="00377AB7">
        <w:rPr>
          <w:i w:val="0"/>
          <w:sz w:val="22"/>
          <w:szCs w:val="22"/>
          <w:lang w:val="fr-FR"/>
        </w:rPr>
        <w:t>contractului</w:t>
      </w:r>
      <w:proofErr w:type="spellEnd"/>
    </w:p>
    <w:p w:rsidR="003952E5" w:rsidRDefault="005352C9" w:rsidP="005352C9">
      <w:pPr>
        <w:ind w:right="-442"/>
        <w:jc w:val="both"/>
        <w:rPr>
          <w:rFonts w:ascii="Arial" w:hAnsi="Arial" w:cs="Arial"/>
          <w:sz w:val="22"/>
          <w:szCs w:val="22"/>
          <w:lang w:val="fr-FR"/>
        </w:rPr>
      </w:pPr>
      <w:r>
        <w:rPr>
          <w:rFonts w:ascii="Arial" w:hAnsi="Arial" w:cs="Arial"/>
          <w:sz w:val="22"/>
          <w:szCs w:val="22"/>
          <w:lang w:val="fr-FR"/>
        </w:rPr>
        <w:t xml:space="preserve">5.1. </w:t>
      </w:r>
      <w:proofErr w:type="spellStart"/>
      <w:r w:rsidR="00377AB7" w:rsidRPr="00D46AFB">
        <w:rPr>
          <w:rFonts w:ascii="Arial" w:hAnsi="Arial" w:cs="Arial"/>
          <w:sz w:val="22"/>
          <w:szCs w:val="22"/>
          <w:lang w:val="fr-FR"/>
        </w:rPr>
        <w:t>Prestatorul</w:t>
      </w:r>
      <w:proofErr w:type="spellEnd"/>
      <w:r w:rsidR="00377AB7" w:rsidRPr="00D46AFB">
        <w:rPr>
          <w:rFonts w:ascii="Arial" w:hAnsi="Arial" w:cs="Arial"/>
          <w:sz w:val="22"/>
          <w:szCs w:val="22"/>
          <w:lang w:val="fr-FR"/>
        </w:rPr>
        <w:t xml:space="preserve"> se </w:t>
      </w:r>
      <w:proofErr w:type="spellStart"/>
      <w:r w:rsidR="00377AB7" w:rsidRPr="00D46AFB">
        <w:rPr>
          <w:rFonts w:ascii="Arial" w:hAnsi="Arial" w:cs="Arial"/>
          <w:sz w:val="22"/>
          <w:szCs w:val="22"/>
          <w:lang w:val="fr-FR"/>
        </w:rPr>
        <w:t>obligă</w:t>
      </w:r>
      <w:proofErr w:type="spellEnd"/>
      <w:r w:rsidR="00377AB7" w:rsidRPr="00D46AFB">
        <w:rPr>
          <w:rFonts w:ascii="Arial" w:hAnsi="Arial" w:cs="Arial"/>
          <w:sz w:val="22"/>
          <w:szCs w:val="22"/>
          <w:lang w:val="fr-FR"/>
        </w:rPr>
        <w:t xml:space="preserve"> </w:t>
      </w:r>
      <w:proofErr w:type="spellStart"/>
      <w:r w:rsidR="00377AB7" w:rsidRPr="00D46AFB">
        <w:rPr>
          <w:rFonts w:ascii="Arial" w:hAnsi="Arial" w:cs="Arial"/>
          <w:sz w:val="22"/>
          <w:szCs w:val="22"/>
          <w:lang w:val="fr-FR"/>
        </w:rPr>
        <w:t>să</w:t>
      </w:r>
      <w:proofErr w:type="spellEnd"/>
      <w:r w:rsidR="00377AB7" w:rsidRPr="00D46AFB">
        <w:rPr>
          <w:rFonts w:ascii="Arial" w:hAnsi="Arial" w:cs="Arial"/>
          <w:sz w:val="22"/>
          <w:szCs w:val="22"/>
          <w:lang w:val="fr-FR"/>
        </w:rPr>
        <w:t xml:space="preserve"> </w:t>
      </w:r>
      <w:proofErr w:type="spellStart"/>
      <w:r w:rsidR="00377AB7" w:rsidRPr="00D46AFB">
        <w:rPr>
          <w:rFonts w:ascii="Arial" w:hAnsi="Arial" w:cs="Arial"/>
          <w:sz w:val="22"/>
          <w:szCs w:val="22"/>
          <w:lang w:val="fr-FR"/>
        </w:rPr>
        <w:t>presteze</w:t>
      </w:r>
      <w:proofErr w:type="spellEnd"/>
      <w:r w:rsidR="00377AB7" w:rsidRPr="00D46AFB">
        <w:rPr>
          <w:rFonts w:ascii="Arial" w:hAnsi="Arial" w:cs="Arial"/>
          <w:sz w:val="22"/>
          <w:szCs w:val="22"/>
          <w:lang w:val="fr-FR"/>
        </w:rPr>
        <w:t xml:space="preserve"> </w:t>
      </w:r>
      <w:proofErr w:type="spellStart"/>
      <w:r w:rsidR="00377AB7" w:rsidRPr="00D46AFB">
        <w:rPr>
          <w:rFonts w:ascii="Arial" w:hAnsi="Arial" w:cs="Arial"/>
          <w:sz w:val="22"/>
          <w:szCs w:val="22"/>
          <w:lang w:val="fr-FR"/>
        </w:rPr>
        <w:t>servicii</w:t>
      </w:r>
      <w:proofErr w:type="spellEnd"/>
      <w:r w:rsidR="00377AB7" w:rsidRPr="00D46AFB">
        <w:rPr>
          <w:rFonts w:ascii="Arial" w:hAnsi="Arial" w:cs="Arial"/>
          <w:sz w:val="22"/>
          <w:szCs w:val="22"/>
          <w:lang w:val="fr-FR"/>
        </w:rPr>
        <w:t xml:space="preserve"> de </w:t>
      </w:r>
      <w:proofErr w:type="spellStart"/>
      <w:r w:rsidR="00377AB7" w:rsidRPr="00D46AFB">
        <w:rPr>
          <w:rFonts w:ascii="Arial" w:hAnsi="Arial" w:cs="Arial"/>
          <w:sz w:val="22"/>
          <w:szCs w:val="22"/>
          <w:lang w:val="fr-FR"/>
        </w:rPr>
        <w:t>consultanta</w:t>
      </w:r>
      <w:proofErr w:type="spellEnd"/>
      <w:r w:rsidR="00377AB7" w:rsidRPr="00D46AFB">
        <w:rPr>
          <w:rFonts w:ascii="Arial" w:hAnsi="Arial" w:cs="Arial"/>
          <w:sz w:val="22"/>
          <w:szCs w:val="22"/>
          <w:lang w:val="fr-FR"/>
        </w:rPr>
        <w:t xml:space="preserve">, </w:t>
      </w:r>
      <w:proofErr w:type="spellStart"/>
      <w:r w:rsidR="00377AB7" w:rsidRPr="00D46AFB">
        <w:rPr>
          <w:rFonts w:ascii="Arial" w:hAnsi="Arial" w:cs="Arial"/>
          <w:sz w:val="22"/>
          <w:szCs w:val="22"/>
          <w:lang w:val="fr-FR"/>
        </w:rPr>
        <w:t>privind</w:t>
      </w:r>
      <w:proofErr w:type="spellEnd"/>
      <w:r w:rsidR="00377AB7" w:rsidRPr="00D46AFB">
        <w:rPr>
          <w:rFonts w:ascii="Arial" w:hAnsi="Arial" w:cs="Arial"/>
          <w:sz w:val="22"/>
          <w:szCs w:val="22"/>
          <w:lang w:val="fr-FR"/>
        </w:rPr>
        <w:t xml:space="preserve"> </w:t>
      </w:r>
      <w:proofErr w:type="spellStart"/>
      <w:r w:rsidR="00377AB7" w:rsidRPr="00D46AFB">
        <w:rPr>
          <w:rFonts w:ascii="Arial" w:hAnsi="Arial" w:cs="Arial"/>
          <w:sz w:val="22"/>
          <w:szCs w:val="22"/>
          <w:lang w:val="fr-FR"/>
        </w:rPr>
        <w:t>ach</w:t>
      </w:r>
      <w:r w:rsidR="007F33DF" w:rsidRPr="00D46AFB">
        <w:rPr>
          <w:rFonts w:ascii="Arial" w:hAnsi="Arial" w:cs="Arial"/>
          <w:sz w:val="22"/>
          <w:szCs w:val="22"/>
          <w:lang w:val="fr-FR"/>
        </w:rPr>
        <w:t>izitiile</w:t>
      </w:r>
      <w:proofErr w:type="spellEnd"/>
      <w:r w:rsidR="007F33DF" w:rsidRPr="00D46AFB">
        <w:rPr>
          <w:rFonts w:ascii="Arial" w:hAnsi="Arial" w:cs="Arial"/>
          <w:sz w:val="22"/>
          <w:szCs w:val="22"/>
          <w:lang w:val="fr-FR"/>
        </w:rPr>
        <w:t xml:space="preserve"> </w:t>
      </w:r>
      <w:proofErr w:type="spellStart"/>
      <w:r w:rsidR="007F33DF" w:rsidRPr="00D46AFB">
        <w:rPr>
          <w:rFonts w:ascii="Arial" w:hAnsi="Arial" w:cs="Arial"/>
          <w:sz w:val="22"/>
          <w:szCs w:val="22"/>
          <w:lang w:val="fr-FR"/>
        </w:rPr>
        <w:t>publice</w:t>
      </w:r>
      <w:proofErr w:type="spellEnd"/>
      <w:r w:rsidR="007F33DF" w:rsidRPr="00D46AFB">
        <w:rPr>
          <w:rFonts w:ascii="Arial" w:hAnsi="Arial" w:cs="Arial"/>
          <w:sz w:val="22"/>
          <w:szCs w:val="22"/>
          <w:lang w:val="fr-FR"/>
        </w:rPr>
        <w:t xml:space="preserve">, </w:t>
      </w:r>
      <w:proofErr w:type="spellStart"/>
      <w:r w:rsidR="007F33DF" w:rsidRPr="00D46AFB">
        <w:rPr>
          <w:rFonts w:ascii="Arial" w:hAnsi="Arial" w:cs="Arial"/>
          <w:sz w:val="22"/>
          <w:szCs w:val="22"/>
          <w:lang w:val="fr-FR"/>
        </w:rPr>
        <w:t>incepand</w:t>
      </w:r>
      <w:proofErr w:type="spellEnd"/>
      <w:r w:rsidR="007F33DF" w:rsidRPr="00D46AFB">
        <w:rPr>
          <w:rFonts w:ascii="Arial" w:hAnsi="Arial" w:cs="Arial"/>
          <w:sz w:val="22"/>
          <w:szCs w:val="22"/>
          <w:lang w:val="fr-FR"/>
        </w:rPr>
        <w:t xml:space="preserve"> </w:t>
      </w:r>
      <w:proofErr w:type="spellStart"/>
      <w:r w:rsidR="007F33DF" w:rsidRPr="00D46AFB">
        <w:rPr>
          <w:rFonts w:ascii="Arial" w:hAnsi="Arial" w:cs="Arial"/>
          <w:sz w:val="22"/>
          <w:szCs w:val="22"/>
          <w:lang w:val="fr-FR"/>
        </w:rPr>
        <w:t>cu</w:t>
      </w:r>
      <w:proofErr w:type="spellEnd"/>
      <w:r w:rsidR="007F33DF" w:rsidRPr="00D46AFB">
        <w:rPr>
          <w:rFonts w:ascii="Arial" w:hAnsi="Arial" w:cs="Arial"/>
          <w:sz w:val="22"/>
          <w:szCs w:val="22"/>
          <w:lang w:val="fr-FR"/>
        </w:rPr>
        <w:t xml:space="preserve"> </w:t>
      </w:r>
      <w:r w:rsidR="00D46AFB" w:rsidRPr="00D46AFB">
        <w:rPr>
          <w:rFonts w:ascii="Arial" w:hAnsi="Arial" w:cs="Arial"/>
          <w:sz w:val="22"/>
          <w:szCs w:val="22"/>
          <w:lang w:val="fr-FR"/>
        </w:rPr>
        <w:t>01.0</w:t>
      </w:r>
      <w:r w:rsidR="0090401A">
        <w:rPr>
          <w:rFonts w:ascii="Arial" w:hAnsi="Arial" w:cs="Arial"/>
          <w:sz w:val="22"/>
          <w:szCs w:val="22"/>
          <w:lang w:val="fr-FR"/>
        </w:rPr>
        <w:t>8</w:t>
      </w:r>
      <w:r w:rsidR="00D46AFB" w:rsidRPr="00D46AFB">
        <w:rPr>
          <w:rFonts w:ascii="Arial" w:hAnsi="Arial" w:cs="Arial"/>
          <w:sz w:val="22"/>
          <w:szCs w:val="22"/>
          <w:lang w:val="fr-FR"/>
        </w:rPr>
        <w:t>.2021</w:t>
      </w:r>
      <w:r w:rsidR="008B3686" w:rsidRPr="00D46AFB">
        <w:rPr>
          <w:rFonts w:ascii="Arial" w:hAnsi="Arial" w:cs="Arial"/>
          <w:sz w:val="22"/>
          <w:szCs w:val="22"/>
          <w:lang w:val="fr-FR"/>
        </w:rPr>
        <w:t xml:space="preserve"> si pana la data de </w:t>
      </w:r>
      <w:r w:rsidR="00630C34" w:rsidRPr="00D46AFB">
        <w:rPr>
          <w:rFonts w:ascii="Arial" w:hAnsi="Arial" w:cs="Arial"/>
          <w:sz w:val="22"/>
          <w:szCs w:val="22"/>
          <w:lang w:val="fr-FR"/>
        </w:rPr>
        <w:t>3</w:t>
      </w:r>
      <w:r w:rsidR="0090401A">
        <w:rPr>
          <w:rFonts w:ascii="Arial" w:hAnsi="Arial" w:cs="Arial"/>
          <w:sz w:val="22"/>
          <w:szCs w:val="22"/>
          <w:lang w:val="fr-FR"/>
        </w:rPr>
        <w:t>0</w:t>
      </w:r>
      <w:r w:rsidR="008B3686" w:rsidRPr="00D46AFB">
        <w:rPr>
          <w:rFonts w:ascii="Arial" w:hAnsi="Arial" w:cs="Arial"/>
          <w:sz w:val="22"/>
          <w:szCs w:val="22"/>
          <w:lang w:val="fr-FR"/>
        </w:rPr>
        <w:t>.</w:t>
      </w:r>
      <w:r w:rsidR="00D46AFB" w:rsidRPr="00D46AFB">
        <w:rPr>
          <w:rFonts w:ascii="Arial" w:hAnsi="Arial" w:cs="Arial"/>
          <w:sz w:val="22"/>
          <w:szCs w:val="22"/>
          <w:lang w:val="fr-FR"/>
        </w:rPr>
        <w:t>0</w:t>
      </w:r>
      <w:r w:rsidR="0090401A">
        <w:rPr>
          <w:rFonts w:ascii="Arial" w:hAnsi="Arial" w:cs="Arial"/>
          <w:sz w:val="22"/>
          <w:szCs w:val="22"/>
          <w:lang w:val="fr-FR"/>
        </w:rPr>
        <w:t>9</w:t>
      </w:r>
      <w:r w:rsidR="00B77637" w:rsidRPr="00D46AFB">
        <w:rPr>
          <w:rFonts w:ascii="Arial" w:hAnsi="Arial" w:cs="Arial"/>
          <w:sz w:val="22"/>
          <w:szCs w:val="22"/>
          <w:lang w:val="fr-FR"/>
        </w:rPr>
        <w:t>.202</w:t>
      </w:r>
      <w:r w:rsidR="00D46AFB" w:rsidRPr="00D46AFB">
        <w:rPr>
          <w:rFonts w:ascii="Arial" w:hAnsi="Arial" w:cs="Arial"/>
          <w:sz w:val="22"/>
          <w:szCs w:val="22"/>
          <w:lang w:val="fr-FR"/>
        </w:rPr>
        <w:t>1</w:t>
      </w:r>
      <w:r w:rsidR="00B77637" w:rsidRPr="00D46AFB">
        <w:rPr>
          <w:rFonts w:ascii="Arial" w:hAnsi="Arial" w:cs="Arial"/>
          <w:sz w:val="22"/>
          <w:szCs w:val="22"/>
          <w:lang w:val="fr-FR"/>
        </w:rPr>
        <w:t>.</w:t>
      </w:r>
      <w:r w:rsidR="00377AB7" w:rsidRPr="00D46AFB">
        <w:rPr>
          <w:rFonts w:ascii="Arial" w:hAnsi="Arial" w:cs="Arial"/>
          <w:sz w:val="22"/>
          <w:szCs w:val="22"/>
          <w:lang w:val="fr-FR"/>
        </w:rPr>
        <w:t xml:space="preserve"> </w:t>
      </w:r>
    </w:p>
    <w:p w:rsidR="00D46AFB" w:rsidRPr="00D46AFB" w:rsidRDefault="00D46AFB" w:rsidP="00D46AFB">
      <w:pPr>
        <w:ind w:left="540" w:right="-442"/>
        <w:jc w:val="both"/>
        <w:rPr>
          <w:rFonts w:ascii="Arial" w:hAnsi="Arial" w:cs="Arial"/>
          <w:sz w:val="22"/>
          <w:szCs w:val="22"/>
          <w:lang w:val="fr-FR"/>
        </w:rPr>
      </w:pPr>
    </w:p>
    <w:p w:rsidR="00B77637" w:rsidRPr="00F22054" w:rsidRDefault="005352C9" w:rsidP="00F22054">
      <w:pPr>
        <w:pStyle w:val="Heading2"/>
        <w:tabs>
          <w:tab w:val="left" w:pos="180"/>
        </w:tabs>
        <w:spacing w:before="0" w:after="0"/>
        <w:ind w:right="-442"/>
        <w:jc w:val="both"/>
        <w:rPr>
          <w:i w:val="0"/>
          <w:sz w:val="22"/>
          <w:szCs w:val="22"/>
          <w:lang w:val="fr-FR"/>
        </w:rPr>
      </w:pPr>
      <w:bookmarkStart w:id="3" w:name="_Toc64186927"/>
      <w:r>
        <w:rPr>
          <w:i w:val="0"/>
          <w:sz w:val="22"/>
          <w:szCs w:val="22"/>
          <w:lang w:val="fr-FR"/>
        </w:rPr>
        <w:t>6</w:t>
      </w:r>
      <w:r w:rsidR="00377AB7">
        <w:rPr>
          <w:i w:val="0"/>
          <w:sz w:val="22"/>
          <w:szCs w:val="22"/>
          <w:lang w:val="fr-FR"/>
        </w:rPr>
        <w:t xml:space="preserve">.      </w:t>
      </w:r>
      <w:proofErr w:type="spellStart"/>
      <w:r w:rsidR="00377AB7">
        <w:rPr>
          <w:i w:val="0"/>
          <w:sz w:val="22"/>
          <w:szCs w:val="22"/>
          <w:lang w:val="fr-FR"/>
        </w:rPr>
        <w:t>Documentele</w:t>
      </w:r>
      <w:proofErr w:type="spellEnd"/>
      <w:r w:rsidR="00377AB7">
        <w:rPr>
          <w:i w:val="0"/>
          <w:sz w:val="22"/>
          <w:szCs w:val="22"/>
          <w:lang w:val="fr-FR"/>
        </w:rPr>
        <w:t xml:space="preserve"> </w:t>
      </w:r>
      <w:proofErr w:type="spellStart"/>
      <w:r w:rsidR="00377AB7">
        <w:rPr>
          <w:i w:val="0"/>
          <w:sz w:val="22"/>
          <w:szCs w:val="22"/>
          <w:lang w:val="fr-FR"/>
        </w:rPr>
        <w:t>contractului</w:t>
      </w:r>
      <w:bookmarkEnd w:id="3"/>
      <w:proofErr w:type="spellEnd"/>
    </w:p>
    <w:p w:rsidR="00377AB7" w:rsidRDefault="005352C9" w:rsidP="00377AB7">
      <w:pPr>
        <w:ind w:right="-442"/>
        <w:jc w:val="both"/>
        <w:rPr>
          <w:rFonts w:ascii="Arial" w:hAnsi="Arial" w:cs="Arial"/>
          <w:sz w:val="22"/>
          <w:szCs w:val="22"/>
          <w:lang w:val="fr-FR"/>
        </w:rPr>
      </w:pPr>
      <w:r>
        <w:rPr>
          <w:rFonts w:ascii="Arial" w:hAnsi="Arial" w:cs="Arial"/>
          <w:sz w:val="22"/>
          <w:szCs w:val="22"/>
          <w:lang w:val="fr-FR"/>
        </w:rPr>
        <w:t>6</w:t>
      </w:r>
      <w:r w:rsidR="00377AB7">
        <w:rPr>
          <w:rFonts w:ascii="Arial" w:hAnsi="Arial" w:cs="Arial"/>
          <w:sz w:val="22"/>
          <w:szCs w:val="22"/>
          <w:lang w:val="fr-FR"/>
        </w:rPr>
        <w:t xml:space="preserve">.1. </w:t>
      </w:r>
      <w:proofErr w:type="spellStart"/>
      <w:r w:rsidR="00377AB7">
        <w:rPr>
          <w:rFonts w:ascii="Arial" w:hAnsi="Arial" w:cs="Arial"/>
          <w:sz w:val="22"/>
          <w:szCs w:val="22"/>
          <w:lang w:val="fr-FR"/>
        </w:rPr>
        <w:t>Documentele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prezentului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sunt:</w:t>
      </w:r>
      <w:r w:rsidR="00B04DDE">
        <w:rPr>
          <w:rFonts w:ascii="Arial" w:hAnsi="Arial" w:cs="Arial"/>
          <w:sz w:val="22"/>
          <w:szCs w:val="22"/>
          <w:lang w:val="fr-FR"/>
        </w:rPr>
        <w:t>achizitia</w:t>
      </w:r>
      <w:proofErr w:type="spellEnd"/>
      <w:r w:rsidR="00B04DDE">
        <w:rPr>
          <w:rFonts w:ascii="Arial" w:hAnsi="Arial" w:cs="Arial"/>
          <w:sz w:val="22"/>
          <w:szCs w:val="22"/>
          <w:lang w:val="fr-FR"/>
        </w:rPr>
        <w:t xml:space="preserve"> SICAP</w:t>
      </w:r>
      <w:bookmarkStart w:id="4" w:name="_GoBack"/>
      <w:bookmarkEnd w:id="4"/>
    </w:p>
    <w:p w:rsidR="00377AB7" w:rsidRDefault="00D46AFB" w:rsidP="00D46AFB">
      <w:pPr>
        <w:tabs>
          <w:tab w:val="num" w:pos="2340"/>
        </w:tabs>
        <w:ind w:right="-442"/>
        <w:jc w:val="both"/>
        <w:rPr>
          <w:rFonts w:ascii="Arial" w:hAnsi="Arial" w:cs="Arial"/>
          <w:sz w:val="22"/>
          <w:szCs w:val="22"/>
          <w:lang w:val="fr-FR"/>
        </w:rPr>
      </w:pPr>
      <w:r>
        <w:rPr>
          <w:rFonts w:ascii="Arial" w:hAnsi="Arial" w:cs="Arial"/>
          <w:sz w:val="22"/>
          <w:szCs w:val="22"/>
          <w:lang w:val="fr-FR"/>
        </w:rPr>
        <w:t xml:space="preserve">       </w:t>
      </w:r>
      <w:proofErr w:type="spellStart"/>
      <w:r>
        <w:rPr>
          <w:rFonts w:ascii="Arial" w:hAnsi="Arial" w:cs="Arial"/>
          <w:sz w:val="22"/>
          <w:szCs w:val="22"/>
          <w:lang w:val="fr-FR"/>
        </w:rPr>
        <w:t>Raport</w:t>
      </w:r>
      <w:proofErr w:type="spellEnd"/>
      <w:r>
        <w:rPr>
          <w:rFonts w:ascii="Arial" w:hAnsi="Arial" w:cs="Arial"/>
          <w:sz w:val="22"/>
          <w:szCs w:val="22"/>
          <w:lang w:val="fr-FR"/>
        </w:rPr>
        <w:t xml:space="preserve"> de </w:t>
      </w:r>
      <w:proofErr w:type="spellStart"/>
      <w:r>
        <w:rPr>
          <w:rFonts w:ascii="Arial" w:hAnsi="Arial" w:cs="Arial"/>
          <w:sz w:val="22"/>
          <w:szCs w:val="22"/>
          <w:lang w:val="fr-FR"/>
        </w:rPr>
        <w:t>activitate</w:t>
      </w:r>
      <w:proofErr w:type="spellEnd"/>
      <w:r w:rsidR="0090401A">
        <w:rPr>
          <w:rFonts w:ascii="Arial" w:hAnsi="Arial" w:cs="Arial"/>
          <w:sz w:val="22"/>
          <w:szCs w:val="22"/>
          <w:lang w:val="fr-FR"/>
        </w:rPr>
        <w:t xml:space="preserve">, </w:t>
      </w:r>
      <w:proofErr w:type="spellStart"/>
      <w:r w:rsidR="0090401A">
        <w:rPr>
          <w:rFonts w:ascii="Arial" w:hAnsi="Arial" w:cs="Arial"/>
          <w:sz w:val="22"/>
          <w:szCs w:val="22"/>
          <w:lang w:val="fr-FR"/>
        </w:rPr>
        <w:t>oferta</w:t>
      </w:r>
      <w:proofErr w:type="spellEnd"/>
    </w:p>
    <w:p w:rsidR="00377AB7" w:rsidRPr="00B365B4" w:rsidRDefault="005352C9" w:rsidP="00B365B4">
      <w:pPr>
        <w:tabs>
          <w:tab w:val="num" w:pos="2340"/>
        </w:tabs>
        <w:ind w:left="-142" w:right="-442" w:firstLine="142"/>
        <w:jc w:val="both"/>
        <w:rPr>
          <w:rFonts w:ascii="Arial" w:hAnsi="Arial" w:cs="Arial"/>
          <w:sz w:val="22"/>
          <w:szCs w:val="22"/>
          <w:lang w:val="fr-FR"/>
        </w:rPr>
      </w:pPr>
      <w:r>
        <w:rPr>
          <w:rFonts w:ascii="Arial" w:hAnsi="Arial" w:cs="Arial"/>
          <w:b/>
          <w:sz w:val="22"/>
          <w:szCs w:val="22"/>
          <w:lang w:val="es-ES"/>
        </w:rPr>
        <w:t>7</w:t>
      </w:r>
      <w:r w:rsidR="00377AB7">
        <w:rPr>
          <w:rFonts w:ascii="Arial" w:hAnsi="Arial" w:cs="Arial"/>
          <w:b/>
          <w:sz w:val="22"/>
          <w:szCs w:val="22"/>
          <w:lang w:val="es-ES"/>
        </w:rPr>
        <w:t xml:space="preserve">.     </w:t>
      </w:r>
      <w:proofErr w:type="spellStart"/>
      <w:r w:rsidR="00377AB7">
        <w:rPr>
          <w:rFonts w:ascii="Arial" w:hAnsi="Arial" w:cs="Arial"/>
          <w:b/>
          <w:sz w:val="22"/>
          <w:szCs w:val="22"/>
          <w:lang w:val="es-ES"/>
        </w:rPr>
        <w:t>Obligatiile</w:t>
      </w:r>
      <w:proofErr w:type="spellEnd"/>
      <w:r w:rsidR="00377AB7">
        <w:rPr>
          <w:rFonts w:ascii="Arial" w:hAnsi="Arial" w:cs="Arial"/>
          <w:b/>
          <w:sz w:val="22"/>
          <w:szCs w:val="22"/>
          <w:lang w:val="es-ES"/>
        </w:rPr>
        <w:t xml:space="preserve"> </w:t>
      </w:r>
      <w:proofErr w:type="spellStart"/>
      <w:r w:rsidR="00377AB7">
        <w:rPr>
          <w:rFonts w:ascii="Arial" w:hAnsi="Arial" w:cs="Arial"/>
          <w:b/>
          <w:sz w:val="22"/>
          <w:szCs w:val="22"/>
          <w:lang w:val="es-ES"/>
        </w:rPr>
        <w:t>prestatorului</w:t>
      </w:r>
      <w:proofErr w:type="spellEnd"/>
    </w:p>
    <w:p w:rsidR="00377AB7" w:rsidRDefault="005352C9" w:rsidP="00B365B4">
      <w:pPr>
        <w:ind w:right="-442"/>
        <w:jc w:val="both"/>
        <w:rPr>
          <w:rFonts w:ascii="Arial" w:hAnsi="Arial" w:cs="Arial"/>
          <w:sz w:val="22"/>
          <w:szCs w:val="22"/>
          <w:lang w:val="fr-FR"/>
        </w:rPr>
      </w:pPr>
      <w:r>
        <w:rPr>
          <w:rFonts w:ascii="Arial" w:hAnsi="Arial" w:cs="Arial"/>
          <w:sz w:val="22"/>
          <w:szCs w:val="22"/>
          <w:lang w:val="ro-RO"/>
        </w:rPr>
        <w:t>7.1.</w:t>
      </w:r>
      <w:r w:rsidR="00377AB7">
        <w:rPr>
          <w:rFonts w:ascii="Arial" w:hAnsi="Arial" w:cs="Arial"/>
          <w:sz w:val="22"/>
          <w:szCs w:val="22"/>
          <w:lang w:val="ro-RO"/>
        </w:rPr>
        <w:t xml:space="preserve"> Prestatorul se obligă să presteze </w:t>
      </w:r>
      <w:proofErr w:type="spellStart"/>
      <w:r w:rsidR="00377AB7">
        <w:rPr>
          <w:rFonts w:ascii="Arial" w:hAnsi="Arial" w:cs="Arial"/>
          <w:sz w:val="22"/>
          <w:szCs w:val="22"/>
          <w:lang w:val="fr-FR" w:eastAsia="en-US"/>
        </w:rPr>
        <w:t>serviciile</w:t>
      </w:r>
      <w:proofErr w:type="spellEnd"/>
      <w:r w:rsidR="00377AB7">
        <w:rPr>
          <w:rFonts w:ascii="Arial" w:hAnsi="Arial" w:cs="Arial"/>
          <w:sz w:val="22"/>
          <w:szCs w:val="22"/>
          <w:lang w:val="fr-FR" w:eastAsia="en-US"/>
        </w:rPr>
        <w:t xml:space="preserve"> </w:t>
      </w:r>
      <w:proofErr w:type="spellStart"/>
      <w:r w:rsidR="00377AB7">
        <w:rPr>
          <w:rFonts w:ascii="Arial" w:hAnsi="Arial" w:cs="Arial"/>
          <w:sz w:val="22"/>
          <w:szCs w:val="22"/>
          <w:lang w:val="fr-FR" w:eastAsia="en-US"/>
        </w:rPr>
        <w:t>descrise</w:t>
      </w:r>
      <w:proofErr w:type="spellEnd"/>
      <w:r w:rsidR="00377AB7">
        <w:rPr>
          <w:rFonts w:ascii="Arial" w:hAnsi="Arial" w:cs="Arial"/>
          <w:sz w:val="22"/>
          <w:szCs w:val="22"/>
          <w:lang w:val="fr-FR" w:eastAsia="en-US"/>
        </w:rPr>
        <w:t xml:space="preserve"> mai sus, in </w:t>
      </w:r>
      <w:proofErr w:type="spellStart"/>
      <w:r w:rsidR="00377AB7">
        <w:rPr>
          <w:rFonts w:ascii="Arial" w:hAnsi="Arial" w:cs="Arial"/>
          <w:sz w:val="22"/>
          <w:szCs w:val="22"/>
          <w:lang w:val="fr-FR" w:eastAsia="en-US"/>
        </w:rPr>
        <w:t>interesul</w:t>
      </w:r>
      <w:proofErr w:type="spellEnd"/>
      <w:r w:rsidR="00377AB7">
        <w:rPr>
          <w:rFonts w:ascii="Arial" w:hAnsi="Arial" w:cs="Arial"/>
          <w:sz w:val="22"/>
          <w:szCs w:val="22"/>
          <w:lang w:val="fr-FR" w:eastAsia="en-US"/>
        </w:rPr>
        <w:t xml:space="preserve"> </w:t>
      </w:r>
      <w:r w:rsidR="00377AB7">
        <w:rPr>
          <w:rFonts w:ascii="Arial" w:hAnsi="Arial" w:cs="Arial"/>
          <w:sz w:val="22"/>
          <w:szCs w:val="22"/>
          <w:lang w:val="ro-RO"/>
        </w:rPr>
        <w:t xml:space="preserve"> Achizitorului - </w:t>
      </w:r>
      <w:r w:rsidR="00B365B4">
        <w:rPr>
          <w:rFonts w:ascii="Arial" w:hAnsi="Arial" w:cs="Arial"/>
          <w:sz w:val="22"/>
          <w:szCs w:val="22"/>
          <w:lang w:val="ro-RO"/>
        </w:rPr>
        <w:t xml:space="preserve">   </w:t>
      </w:r>
      <w:r w:rsidR="00377AB7">
        <w:rPr>
          <w:rFonts w:ascii="Arial" w:hAnsi="Arial" w:cs="Arial"/>
          <w:sz w:val="22"/>
          <w:szCs w:val="22"/>
          <w:lang w:val="ro-RO"/>
        </w:rPr>
        <w:t>autoritate contractanta</w:t>
      </w:r>
      <w:r w:rsidR="00B77637">
        <w:rPr>
          <w:rFonts w:ascii="Arial" w:hAnsi="Arial" w:cs="Arial"/>
          <w:sz w:val="22"/>
          <w:szCs w:val="22"/>
          <w:lang w:val="ro-RO"/>
        </w:rPr>
        <w:t>.</w:t>
      </w:r>
    </w:p>
    <w:p w:rsidR="00377AB7" w:rsidRPr="00952516" w:rsidRDefault="005352C9" w:rsidP="00B365B4">
      <w:pPr>
        <w:ind w:right="-442"/>
        <w:jc w:val="both"/>
        <w:rPr>
          <w:rFonts w:ascii="Arial" w:hAnsi="Arial" w:cs="Arial"/>
          <w:sz w:val="22"/>
          <w:szCs w:val="22"/>
          <w:lang w:val="fr-FR"/>
        </w:rPr>
      </w:pPr>
      <w:r>
        <w:rPr>
          <w:rFonts w:ascii="Arial" w:hAnsi="Arial" w:cs="Arial"/>
          <w:sz w:val="22"/>
          <w:szCs w:val="22"/>
          <w:lang w:val="ro-RO"/>
        </w:rPr>
        <w:t>7.2.</w:t>
      </w:r>
      <w:r w:rsidR="00377AB7">
        <w:rPr>
          <w:rFonts w:ascii="Arial" w:hAnsi="Arial" w:cs="Arial"/>
          <w:sz w:val="22"/>
          <w:szCs w:val="22"/>
          <w:lang w:val="ro-RO"/>
        </w:rPr>
        <w:t xml:space="preserve"> Prestatorul se obligă să presteze serviciile la standardele şi/sau performanţele impuse de legislatia in vigoare</w:t>
      </w:r>
      <w:r w:rsidR="00952516">
        <w:rPr>
          <w:rFonts w:ascii="Arial" w:hAnsi="Arial" w:cs="Arial"/>
          <w:sz w:val="22"/>
          <w:szCs w:val="22"/>
          <w:lang w:val="ro-RO"/>
        </w:rPr>
        <w:t>.</w:t>
      </w:r>
    </w:p>
    <w:p w:rsidR="00952516" w:rsidRPr="002629D3" w:rsidRDefault="005352C9" w:rsidP="00B365B4">
      <w:pPr>
        <w:ind w:right="-442"/>
        <w:jc w:val="both"/>
        <w:rPr>
          <w:rFonts w:ascii="Arial" w:hAnsi="Arial" w:cs="Arial"/>
          <w:sz w:val="22"/>
          <w:szCs w:val="22"/>
          <w:lang w:val="fr-FR"/>
        </w:rPr>
      </w:pPr>
      <w:r>
        <w:rPr>
          <w:rFonts w:ascii="Arial" w:hAnsi="Arial" w:cs="Arial"/>
          <w:sz w:val="22"/>
          <w:szCs w:val="22"/>
          <w:lang w:val="ro-RO"/>
        </w:rPr>
        <w:t xml:space="preserve">7.3.  </w:t>
      </w:r>
      <w:r w:rsidR="00377AB7" w:rsidRPr="002629D3">
        <w:rPr>
          <w:rFonts w:ascii="Arial" w:hAnsi="Arial" w:cs="Arial"/>
          <w:sz w:val="22"/>
          <w:szCs w:val="22"/>
          <w:lang w:val="ro-RO"/>
        </w:rPr>
        <w:t>Prestatorul se obligă să presteze serviciile în conformitate cu prevederile contractuale</w:t>
      </w:r>
      <w:r w:rsidR="00B77637" w:rsidRPr="002629D3">
        <w:rPr>
          <w:rFonts w:ascii="Arial" w:hAnsi="Arial" w:cs="Arial"/>
          <w:sz w:val="22"/>
          <w:szCs w:val="22"/>
          <w:lang w:val="ro-RO"/>
        </w:rPr>
        <w:t xml:space="preserve"> </w:t>
      </w:r>
      <w:r w:rsidR="00621F2D">
        <w:rPr>
          <w:rFonts w:ascii="Arial" w:hAnsi="Arial" w:cs="Arial"/>
          <w:sz w:val="22"/>
          <w:szCs w:val="22"/>
          <w:lang w:val="ro-RO"/>
        </w:rPr>
        <w:t>.</w:t>
      </w:r>
    </w:p>
    <w:p w:rsidR="00377AB7" w:rsidRDefault="005352C9" w:rsidP="00B365B4">
      <w:pPr>
        <w:ind w:right="-442"/>
        <w:jc w:val="both"/>
        <w:rPr>
          <w:rFonts w:ascii="Arial" w:hAnsi="Arial" w:cs="Arial"/>
          <w:sz w:val="22"/>
          <w:szCs w:val="22"/>
          <w:lang w:val="fr-FR"/>
        </w:rPr>
      </w:pPr>
      <w:r>
        <w:rPr>
          <w:rFonts w:ascii="Arial" w:hAnsi="Arial" w:cs="Arial"/>
          <w:sz w:val="22"/>
          <w:szCs w:val="22"/>
          <w:lang w:val="fr-FR"/>
        </w:rPr>
        <w:t xml:space="preserve">7.4. </w:t>
      </w:r>
      <w:proofErr w:type="spellStart"/>
      <w:r w:rsidR="00377AB7">
        <w:rPr>
          <w:rFonts w:ascii="Arial" w:hAnsi="Arial" w:cs="Arial"/>
          <w:sz w:val="22"/>
          <w:szCs w:val="22"/>
          <w:lang w:val="fr-FR"/>
        </w:rPr>
        <w:t>Prestatorul</w:t>
      </w:r>
      <w:proofErr w:type="spellEnd"/>
      <w:r w:rsidR="00377AB7">
        <w:rPr>
          <w:rFonts w:ascii="Arial" w:hAnsi="Arial" w:cs="Arial"/>
          <w:sz w:val="22"/>
          <w:szCs w:val="22"/>
          <w:lang w:val="fr-FR"/>
        </w:rPr>
        <w:t xml:space="preserve"> are </w:t>
      </w:r>
      <w:proofErr w:type="spellStart"/>
      <w:r w:rsidR="00377AB7">
        <w:rPr>
          <w:rFonts w:ascii="Arial" w:hAnsi="Arial" w:cs="Arial"/>
          <w:sz w:val="22"/>
          <w:szCs w:val="22"/>
          <w:lang w:val="fr-FR"/>
        </w:rPr>
        <w:t>obligaţia</w:t>
      </w:r>
      <w:proofErr w:type="spellEnd"/>
      <w:r w:rsidR="00377AB7">
        <w:rPr>
          <w:rFonts w:ascii="Arial" w:hAnsi="Arial" w:cs="Arial"/>
          <w:sz w:val="22"/>
          <w:szCs w:val="22"/>
          <w:lang w:val="fr-FR"/>
        </w:rPr>
        <w:t xml:space="preserve"> de a </w:t>
      </w:r>
      <w:proofErr w:type="spellStart"/>
      <w:r w:rsidR="00377AB7">
        <w:rPr>
          <w:rFonts w:ascii="Arial" w:hAnsi="Arial" w:cs="Arial"/>
          <w:sz w:val="22"/>
          <w:szCs w:val="22"/>
          <w:lang w:val="fr-FR"/>
        </w:rPr>
        <w:t>asigura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resursele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umane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necesare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îndeplinirii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obligaţiilor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specifice</w:t>
      </w:r>
      <w:proofErr w:type="spellEnd"/>
      <w:r w:rsidR="00377AB7">
        <w:rPr>
          <w:rFonts w:ascii="Arial" w:hAnsi="Arial" w:cs="Arial"/>
          <w:sz w:val="22"/>
          <w:szCs w:val="22"/>
          <w:lang w:val="fr-FR"/>
        </w:rPr>
        <w:t xml:space="preserve">. In </w:t>
      </w:r>
      <w:proofErr w:type="spellStart"/>
      <w:r w:rsidR="00377AB7">
        <w:rPr>
          <w:rFonts w:ascii="Arial" w:hAnsi="Arial" w:cs="Arial"/>
          <w:sz w:val="22"/>
          <w:szCs w:val="22"/>
          <w:lang w:val="fr-FR"/>
        </w:rPr>
        <w:t>acest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scop</w:t>
      </w:r>
      <w:proofErr w:type="spellEnd"/>
      <w:r w:rsidR="00377AB7">
        <w:rPr>
          <w:rFonts w:ascii="Arial" w:hAnsi="Arial" w:cs="Arial"/>
          <w:sz w:val="22"/>
          <w:szCs w:val="22"/>
          <w:lang w:val="fr-FR"/>
        </w:rPr>
        <w:t xml:space="preserve">, va </w:t>
      </w:r>
      <w:proofErr w:type="spellStart"/>
      <w:r w:rsidR="00377AB7">
        <w:rPr>
          <w:rFonts w:ascii="Arial" w:hAnsi="Arial" w:cs="Arial"/>
          <w:sz w:val="22"/>
          <w:szCs w:val="22"/>
          <w:lang w:val="fr-FR"/>
        </w:rPr>
        <w:t>delega</w:t>
      </w:r>
      <w:proofErr w:type="spellEnd"/>
      <w:r w:rsidR="00377AB7">
        <w:rPr>
          <w:rFonts w:ascii="Arial" w:hAnsi="Arial" w:cs="Arial"/>
          <w:sz w:val="22"/>
          <w:szCs w:val="22"/>
          <w:lang w:val="fr-FR"/>
        </w:rPr>
        <w:t xml:space="preserve"> o </w:t>
      </w:r>
      <w:proofErr w:type="spellStart"/>
      <w:r w:rsidR="00377AB7">
        <w:rPr>
          <w:rFonts w:ascii="Arial" w:hAnsi="Arial" w:cs="Arial"/>
          <w:sz w:val="22"/>
          <w:szCs w:val="22"/>
          <w:lang w:val="fr-FR"/>
        </w:rPr>
        <w:t>persoana</w:t>
      </w:r>
      <w:proofErr w:type="spellEnd"/>
      <w:r w:rsidR="00377AB7">
        <w:rPr>
          <w:rFonts w:ascii="Arial" w:hAnsi="Arial" w:cs="Arial"/>
          <w:sz w:val="22"/>
          <w:szCs w:val="22"/>
          <w:lang w:val="fr-FR"/>
        </w:rPr>
        <w:t xml:space="preserve"> c</w:t>
      </w:r>
      <w:r w:rsidR="00285A52">
        <w:rPr>
          <w:rFonts w:ascii="Arial" w:hAnsi="Arial" w:cs="Arial"/>
          <w:sz w:val="22"/>
          <w:szCs w:val="22"/>
          <w:lang w:val="fr-FR"/>
        </w:rPr>
        <w:t xml:space="preserve">are va </w:t>
      </w:r>
      <w:proofErr w:type="spellStart"/>
      <w:r w:rsidR="00285A52">
        <w:rPr>
          <w:rFonts w:ascii="Arial" w:hAnsi="Arial" w:cs="Arial"/>
          <w:sz w:val="22"/>
          <w:szCs w:val="22"/>
          <w:lang w:val="fr-FR"/>
        </w:rPr>
        <w:t>aviza</w:t>
      </w:r>
      <w:proofErr w:type="spellEnd"/>
      <w:r w:rsidR="00285A52">
        <w:rPr>
          <w:rFonts w:ascii="Arial" w:hAnsi="Arial" w:cs="Arial"/>
          <w:sz w:val="22"/>
          <w:szCs w:val="22"/>
          <w:lang w:val="fr-FR"/>
        </w:rPr>
        <w:t xml:space="preserve"> </w:t>
      </w:r>
      <w:r w:rsidR="00377AB7">
        <w:rPr>
          <w:rFonts w:ascii="Arial" w:hAnsi="Arial" w:cs="Arial"/>
          <w:sz w:val="22"/>
          <w:szCs w:val="22"/>
          <w:lang w:val="fr-FR"/>
        </w:rPr>
        <w:t xml:space="preserve"> </w:t>
      </w:r>
      <w:proofErr w:type="spellStart"/>
      <w:r w:rsidR="00377AB7">
        <w:rPr>
          <w:rFonts w:ascii="Arial" w:hAnsi="Arial" w:cs="Arial"/>
          <w:sz w:val="22"/>
          <w:szCs w:val="22"/>
          <w:lang w:val="fr-FR"/>
        </w:rPr>
        <w:t>toate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documentele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necesare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derularii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contractului</w:t>
      </w:r>
      <w:proofErr w:type="spellEnd"/>
      <w:r w:rsidR="00377AB7">
        <w:rPr>
          <w:rFonts w:ascii="Arial" w:hAnsi="Arial" w:cs="Arial"/>
          <w:sz w:val="22"/>
          <w:szCs w:val="22"/>
          <w:lang w:val="fr-FR"/>
        </w:rPr>
        <w:t>.</w:t>
      </w:r>
    </w:p>
    <w:p w:rsidR="00377AB7" w:rsidRDefault="005352C9" w:rsidP="00B365B4">
      <w:pPr>
        <w:ind w:right="-442"/>
        <w:jc w:val="both"/>
        <w:rPr>
          <w:rFonts w:ascii="Arial" w:hAnsi="Arial" w:cs="Arial"/>
          <w:sz w:val="22"/>
          <w:szCs w:val="22"/>
          <w:lang w:val="fr-FR"/>
        </w:rPr>
      </w:pPr>
      <w:r>
        <w:rPr>
          <w:rFonts w:ascii="Arial" w:hAnsi="Arial" w:cs="Arial"/>
          <w:sz w:val="22"/>
          <w:szCs w:val="22"/>
        </w:rPr>
        <w:t xml:space="preserve">7.5.  </w:t>
      </w:r>
      <w:proofErr w:type="spellStart"/>
      <w:r w:rsidR="00377AB7">
        <w:rPr>
          <w:rFonts w:ascii="Arial" w:hAnsi="Arial" w:cs="Arial"/>
          <w:sz w:val="22"/>
          <w:szCs w:val="22"/>
        </w:rPr>
        <w:t>Prestatorul</w:t>
      </w:r>
      <w:proofErr w:type="spellEnd"/>
      <w:r w:rsidR="00377AB7">
        <w:rPr>
          <w:rFonts w:ascii="Arial" w:hAnsi="Arial" w:cs="Arial"/>
          <w:sz w:val="22"/>
          <w:szCs w:val="22"/>
        </w:rPr>
        <w:t xml:space="preserve"> se </w:t>
      </w:r>
      <w:proofErr w:type="spellStart"/>
      <w:r w:rsidR="00377AB7">
        <w:rPr>
          <w:rFonts w:ascii="Arial" w:hAnsi="Arial" w:cs="Arial"/>
          <w:sz w:val="22"/>
          <w:szCs w:val="22"/>
        </w:rPr>
        <w:t>obligă</w:t>
      </w:r>
      <w:proofErr w:type="spellEnd"/>
      <w:r w:rsidR="00377AB7">
        <w:rPr>
          <w:rFonts w:ascii="Arial" w:hAnsi="Arial" w:cs="Arial"/>
          <w:sz w:val="22"/>
          <w:szCs w:val="22"/>
        </w:rPr>
        <w:t xml:space="preserve"> </w:t>
      </w:r>
      <w:proofErr w:type="spellStart"/>
      <w:r w:rsidR="00377AB7">
        <w:rPr>
          <w:rFonts w:ascii="Arial" w:hAnsi="Arial" w:cs="Arial"/>
          <w:sz w:val="22"/>
          <w:szCs w:val="22"/>
        </w:rPr>
        <w:t>să</w:t>
      </w:r>
      <w:proofErr w:type="spellEnd"/>
      <w:r w:rsidR="00377AB7">
        <w:rPr>
          <w:rFonts w:ascii="Arial" w:hAnsi="Arial" w:cs="Arial"/>
          <w:sz w:val="22"/>
          <w:szCs w:val="22"/>
        </w:rPr>
        <w:t xml:space="preserve"> nu </w:t>
      </w:r>
      <w:proofErr w:type="spellStart"/>
      <w:r w:rsidR="00377AB7">
        <w:rPr>
          <w:rFonts w:ascii="Arial" w:hAnsi="Arial" w:cs="Arial"/>
          <w:sz w:val="22"/>
          <w:szCs w:val="22"/>
        </w:rPr>
        <w:t>angajeze</w:t>
      </w:r>
      <w:proofErr w:type="spellEnd"/>
      <w:r w:rsidR="00377AB7">
        <w:rPr>
          <w:rFonts w:ascii="Arial" w:hAnsi="Arial" w:cs="Arial"/>
          <w:sz w:val="22"/>
          <w:szCs w:val="22"/>
        </w:rPr>
        <w:t xml:space="preserve"> </w:t>
      </w:r>
      <w:proofErr w:type="spellStart"/>
      <w:r w:rsidR="00377AB7">
        <w:rPr>
          <w:rFonts w:ascii="Arial" w:hAnsi="Arial" w:cs="Arial"/>
          <w:sz w:val="22"/>
          <w:szCs w:val="22"/>
        </w:rPr>
        <w:t>sau</w:t>
      </w:r>
      <w:proofErr w:type="spellEnd"/>
      <w:r w:rsidR="00377AB7">
        <w:rPr>
          <w:rFonts w:ascii="Arial" w:hAnsi="Arial" w:cs="Arial"/>
          <w:sz w:val="22"/>
          <w:szCs w:val="22"/>
        </w:rPr>
        <w:t xml:space="preserve"> </w:t>
      </w:r>
      <w:proofErr w:type="spellStart"/>
      <w:r w:rsidR="00377AB7">
        <w:rPr>
          <w:rFonts w:ascii="Arial" w:hAnsi="Arial" w:cs="Arial"/>
          <w:sz w:val="22"/>
          <w:szCs w:val="22"/>
        </w:rPr>
        <w:t>să</w:t>
      </w:r>
      <w:proofErr w:type="spellEnd"/>
      <w:r w:rsidR="00377AB7">
        <w:rPr>
          <w:rFonts w:ascii="Arial" w:hAnsi="Arial" w:cs="Arial"/>
          <w:sz w:val="22"/>
          <w:szCs w:val="22"/>
        </w:rPr>
        <w:t xml:space="preserve"> </w:t>
      </w:r>
      <w:proofErr w:type="spellStart"/>
      <w:r w:rsidR="00377AB7">
        <w:rPr>
          <w:rFonts w:ascii="Arial" w:hAnsi="Arial" w:cs="Arial"/>
          <w:sz w:val="22"/>
          <w:szCs w:val="22"/>
        </w:rPr>
        <w:t>efectueze</w:t>
      </w:r>
      <w:proofErr w:type="spellEnd"/>
      <w:r w:rsidR="00377AB7">
        <w:rPr>
          <w:rFonts w:ascii="Arial" w:hAnsi="Arial" w:cs="Arial"/>
          <w:sz w:val="22"/>
          <w:szCs w:val="22"/>
        </w:rPr>
        <w:t xml:space="preserve"> </w:t>
      </w:r>
      <w:proofErr w:type="spellStart"/>
      <w:r w:rsidR="00377AB7">
        <w:rPr>
          <w:rFonts w:ascii="Arial" w:hAnsi="Arial" w:cs="Arial"/>
          <w:sz w:val="22"/>
          <w:szCs w:val="22"/>
        </w:rPr>
        <w:t>nici</w:t>
      </w:r>
      <w:proofErr w:type="spellEnd"/>
      <w:r w:rsidR="00377AB7">
        <w:rPr>
          <w:rFonts w:ascii="Arial" w:hAnsi="Arial" w:cs="Arial"/>
          <w:sz w:val="22"/>
          <w:szCs w:val="22"/>
        </w:rPr>
        <w:t xml:space="preserve"> o </w:t>
      </w:r>
      <w:proofErr w:type="spellStart"/>
      <w:r w:rsidR="00377AB7">
        <w:rPr>
          <w:rFonts w:ascii="Arial" w:hAnsi="Arial" w:cs="Arial"/>
          <w:sz w:val="22"/>
          <w:szCs w:val="22"/>
        </w:rPr>
        <w:t>activitate</w:t>
      </w:r>
      <w:proofErr w:type="spellEnd"/>
      <w:r w:rsidR="00377AB7">
        <w:rPr>
          <w:rFonts w:ascii="Arial" w:hAnsi="Arial" w:cs="Arial"/>
          <w:sz w:val="22"/>
          <w:szCs w:val="22"/>
        </w:rPr>
        <w:t xml:space="preserve"> </w:t>
      </w:r>
      <w:proofErr w:type="spellStart"/>
      <w:r w:rsidR="00377AB7">
        <w:rPr>
          <w:rFonts w:ascii="Arial" w:hAnsi="Arial" w:cs="Arial"/>
          <w:sz w:val="22"/>
          <w:szCs w:val="22"/>
        </w:rPr>
        <w:t>în</w:t>
      </w:r>
      <w:proofErr w:type="spellEnd"/>
      <w:r w:rsidR="00377AB7">
        <w:rPr>
          <w:rFonts w:ascii="Arial" w:hAnsi="Arial" w:cs="Arial"/>
          <w:sz w:val="22"/>
          <w:szCs w:val="22"/>
        </w:rPr>
        <w:t xml:space="preserve"> </w:t>
      </w:r>
      <w:proofErr w:type="spellStart"/>
      <w:r w:rsidR="00377AB7">
        <w:rPr>
          <w:rFonts w:ascii="Arial" w:hAnsi="Arial" w:cs="Arial"/>
          <w:sz w:val="22"/>
          <w:szCs w:val="22"/>
        </w:rPr>
        <w:t>detrimentul</w:t>
      </w:r>
      <w:proofErr w:type="spellEnd"/>
      <w:r w:rsidR="00377AB7">
        <w:rPr>
          <w:rFonts w:ascii="Arial" w:hAnsi="Arial" w:cs="Arial"/>
          <w:sz w:val="22"/>
          <w:szCs w:val="22"/>
        </w:rPr>
        <w:t xml:space="preserve"> </w:t>
      </w:r>
      <w:proofErr w:type="spellStart"/>
      <w:r w:rsidR="00377AB7">
        <w:rPr>
          <w:rFonts w:ascii="Arial" w:hAnsi="Arial" w:cs="Arial"/>
          <w:sz w:val="22"/>
          <w:szCs w:val="22"/>
        </w:rPr>
        <w:t>intereselor</w:t>
      </w:r>
      <w:proofErr w:type="spellEnd"/>
      <w:r w:rsidR="00377AB7">
        <w:rPr>
          <w:rFonts w:ascii="Arial" w:hAnsi="Arial" w:cs="Arial"/>
          <w:sz w:val="22"/>
          <w:szCs w:val="22"/>
        </w:rPr>
        <w:t xml:space="preserve"> </w:t>
      </w:r>
      <w:proofErr w:type="spellStart"/>
      <w:r w:rsidR="00377AB7">
        <w:rPr>
          <w:rFonts w:ascii="Arial" w:hAnsi="Arial" w:cs="Arial"/>
          <w:sz w:val="22"/>
          <w:szCs w:val="22"/>
        </w:rPr>
        <w:t>achizitorului</w:t>
      </w:r>
      <w:proofErr w:type="spellEnd"/>
      <w:r w:rsidR="00377AB7">
        <w:rPr>
          <w:rFonts w:ascii="Arial" w:hAnsi="Arial" w:cs="Arial"/>
          <w:sz w:val="22"/>
          <w:szCs w:val="22"/>
        </w:rPr>
        <w:t>.</w:t>
      </w:r>
    </w:p>
    <w:p w:rsidR="002629D3" w:rsidRDefault="005352C9" w:rsidP="00B365B4">
      <w:pPr>
        <w:ind w:right="-442"/>
        <w:jc w:val="both"/>
        <w:rPr>
          <w:rFonts w:ascii="Arial" w:hAnsi="Arial" w:cs="Arial"/>
          <w:sz w:val="22"/>
          <w:szCs w:val="22"/>
          <w:lang w:val="fr-FR"/>
        </w:rPr>
      </w:pPr>
      <w:r>
        <w:rPr>
          <w:rFonts w:ascii="Arial" w:hAnsi="Arial" w:cs="Arial"/>
          <w:sz w:val="22"/>
          <w:szCs w:val="22"/>
          <w:lang w:val="fr-FR"/>
        </w:rPr>
        <w:t xml:space="preserve">7.6. </w:t>
      </w:r>
      <w:proofErr w:type="spellStart"/>
      <w:r w:rsidR="00377AB7" w:rsidRPr="002629D3">
        <w:rPr>
          <w:rFonts w:ascii="Arial" w:hAnsi="Arial" w:cs="Arial"/>
          <w:sz w:val="22"/>
          <w:szCs w:val="22"/>
          <w:lang w:val="fr-FR"/>
        </w:rPr>
        <w:t>Prestatorul</w:t>
      </w:r>
      <w:proofErr w:type="spellEnd"/>
      <w:r w:rsidR="00377AB7" w:rsidRPr="002629D3">
        <w:rPr>
          <w:rFonts w:ascii="Arial" w:hAnsi="Arial" w:cs="Arial"/>
          <w:sz w:val="22"/>
          <w:szCs w:val="22"/>
          <w:lang w:val="fr-FR"/>
        </w:rPr>
        <w:t xml:space="preserve"> se </w:t>
      </w:r>
      <w:proofErr w:type="spellStart"/>
      <w:r w:rsidR="00377AB7" w:rsidRPr="002629D3">
        <w:rPr>
          <w:rFonts w:ascii="Arial" w:hAnsi="Arial" w:cs="Arial"/>
          <w:sz w:val="22"/>
          <w:szCs w:val="22"/>
          <w:lang w:val="fr-FR"/>
        </w:rPr>
        <w:t>obligă</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să</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acorde</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asistenta</w:t>
      </w:r>
      <w:proofErr w:type="spellEnd"/>
      <w:r w:rsidR="00377AB7" w:rsidRPr="002629D3">
        <w:rPr>
          <w:rFonts w:ascii="Arial" w:hAnsi="Arial" w:cs="Arial"/>
          <w:sz w:val="22"/>
          <w:szCs w:val="22"/>
          <w:lang w:val="fr-FR"/>
        </w:rPr>
        <w:t xml:space="preserve"> de </w:t>
      </w:r>
      <w:proofErr w:type="spellStart"/>
      <w:r w:rsidR="00377AB7" w:rsidRPr="002629D3">
        <w:rPr>
          <w:rFonts w:ascii="Arial" w:hAnsi="Arial" w:cs="Arial"/>
          <w:sz w:val="22"/>
          <w:szCs w:val="22"/>
          <w:lang w:val="fr-FR"/>
        </w:rPr>
        <w:t>specialitate</w:t>
      </w:r>
      <w:proofErr w:type="spellEnd"/>
      <w:r w:rsidR="00377AB7" w:rsidRPr="002629D3">
        <w:rPr>
          <w:rFonts w:ascii="Arial" w:hAnsi="Arial" w:cs="Arial"/>
          <w:sz w:val="22"/>
          <w:szCs w:val="22"/>
          <w:lang w:val="fr-FR"/>
        </w:rPr>
        <w:t xml:space="preserve"> la </w:t>
      </w:r>
      <w:proofErr w:type="spellStart"/>
      <w:r w:rsidR="00377AB7" w:rsidRPr="002629D3">
        <w:rPr>
          <w:rFonts w:ascii="Arial" w:hAnsi="Arial" w:cs="Arial"/>
          <w:sz w:val="22"/>
          <w:szCs w:val="22"/>
          <w:lang w:val="fr-FR"/>
        </w:rPr>
        <w:t>elaborarea</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documentelor</w:t>
      </w:r>
      <w:proofErr w:type="spellEnd"/>
      <w:r w:rsidR="00377AB7" w:rsidRPr="002629D3">
        <w:rPr>
          <w:rFonts w:ascii="Arial" w:hAnsi="Arial" w:cs="Arial"/>
          <w:sz w:val="22"/>
          <w:szCs w:val="22"/>
          <w:lang w:val="fr-FR"/>
        </w:rPr>
        <w:t xml:space="preserve"> care </w:t>
      </w:r>
      <w:proofErr w:type="spellStart"/>
      <w:r w:rsidR="00377AB7" w:rsidRPr="002629D3">
        <w:rPr>
          <w:rFonts w:ascii="Arial" w:hAnsi="Arial" w:cs="Arial"/>
          <w:sz w:val="22"/>
          <w:szCs w:val="22"/>
          <w:lang w:val="fr-FR"/>
        </w:rPr>
        <w:t>privesc</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achizitiile</w:t>
      </w:r>
      <w:proofErr w:type="spellEnd"/>
      <w:r w:rsidR="00377AB7" w:rsidRPr="002629D3">
        <w:rPr>
          <w:rFonts w:ascii="Arial" w:hAnsi="Arial" w:cs="Arial"/>
          <w:sz w:val="22"/>
          <w:szCs w:val="22"/>
          <w:lang w:val="fr-FR"/>
        </w:rPr>
        <w:t xml:space="preserve"> directe</w:t>
      </w:r>
      <w:r w:rsidR="00621F2D">
        <w:rPr>
          <w:rFonts w:ascii="Arial" w:hAnsi="Arial" w:cs="Arial"/>
          <w:sz w:val="22"/>
          <w:szCs w:val="22"/>
          <w:lang w:val="fr-FR"/>
        </w:rPr>
        <w:t>.</w:t>
      </w:r>
      <w:r w:rsidR="00377AB7" w:rsidRPr="002629D3">
        <w:rPr>
          <w:rFonts w:ascii="Arial" w:hAnsi="Arial" w:cs="Arial"/>
          <w:sz w:val="22"/>
          <w:szCs w:val="22"/>
          <w:lang w:val="fr-FR"/>
        </w:rPr>
        <w:t xml:space="preserve"> </w:t>
      </w:r>
    </w:p>
    <w:p w:rsidR="00377AB7" w:rsidRPr="002629D3" w:rsidRDefault="005352C9" w:rsidP="00B365B4">
      <w:pPr>
        <w:ind w:right="-442"/>
        <w:jc w:val="both"/>
        <w:rPr>
          <w:rFonts w:ascii="Arial" w:hAnsi="Arial" w:cs="Arial"/>
          <w:sz w:val="22"/>
          <w:szCs w:val="22"/>
          <w:lang w:val="fr-FR"/>
        </w:rPr>
      </w:pPr>
      <w:r>
        <w:rPr>
          <w:rFonts w:ascii="Arial" w:hAnsi="Arial" w:cs="Arial"/>
          <w:sz w:val="22"/>
          <w:szCs w:val="22"/>
          <w:lang w:val="fr-FR"/>
        </w:rPr>
        <w:t xml:space="preserve">7.7.  </w:t>
      </w:r>
      <w:proofErr w:type="spellStart"/>
      <w:r w:rsidR="00377AB7" w:rsidRPr="002629D3">
        <w:rPr>
          <w:rFonts w:ascii="Arial" w:hAnsi="Arial" w:cs="Arial"/>
          <w:sz w:val="22"/>
          <w:szCs w:val="22"/>
          <w:lang w:val="fr-FR"/>
        </w:rPr>
        <w:t>Prestatorul</w:t>
      </w:r>
      <w:proofErr w:type="spellEnd"/>
      <w:r w:rsidR="00377AB7" w:rsidRPr="002629D3">
        <w:rPr>
          <w:rFonts w:ascii="Arial" w:hAnsi="Arial" w:cs="Arial"/>
          <w:sz w:val="22"/>
          <w:szCs w:val="22"/>
          <w:lang w:val="fr-FR"/>
        </w:rPr>
        <w:t xml:space="preserve"> se </w:t>
      </w:r>
      <w:proofErr w:type="spellStart"/>
      <w:r w:rsidR="00377AB7" w:rsidRPr="002629D3">
        <w:rPr>
          <w:rFonts w:ascii="Arial" w:hAnsi="Arial" w:cs="Arial"/>
          <w:sz w:val="22"/>
          <w:szCs w:val="22"/>
          <w:lang w:val="fr-FR"/>
        </w:rPr>
        <w:t>obligă</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să</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acorde</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asistenta</w:t>
      </w:r>
      <w:proofErr w:type="spellEnd"/>
      <w:r w:rsidR="00377AB7" w:rsidRPr="002629D3">
        <w:rPr>
          <w:rFonts w:ascii="Arial" w:hAnsi="Arial" w:cs="Arial"/>
          <w:sz w:val="22"/>
          <w:szCs w:val="22"/>
          <w:lang w:val="fr-FR"/>
        </w:rPr>
        <w:t xml:space="preserve"> si </w:t>
      </w:r>
      <w:proofErr w:type="spellStart"/>
      <w:r w:rsidR="00377AB7" w:rsidRPr="002629D3">
        <w:rPr>
          <w:rFonts w:ascii="Arial" w:hAnsi="Arial" w:cs="Arial"/>
          <w:sz w:val="22"/>
          <w:szCs w:val="22"/>
          <w:lang w:val="fr-FR"/>
        </w:rPr>
        <w:t>consultanta</w:t>
      </w:r>
      <w:proofErr w:type="spellEnd"/>
      <w:r w:rsidR="00377AB7" w:rsidRPr="002629D3">
        <w:rPr>
          <w:rFonts w:ascii="Arial" w:hAnsi="Arial" w:cs="Arial"/>
          <w:sz w:val="22"/>
          <w:szCs w:val="22"/>
          <w:lang w:val="fr-FR"/>
        </w:rPr>
        <w:t xml:space="preserve"> de </w:t>
      </w:r>
      <w:proofErr w:type="spellStart"/>
      <w:r w:rsidR="00377AB7" w:rsidRPr="002629D3">
        <w:rPr>
          <w:rFonts w:ascii="Arial" w:hAnsi="Arial" w:cs="Arial"/>
          <w:sz w:val="22"/>
          <w:szCs w:val="22"/>
          <w:lang w:val="fr-FR"/>
        </w:rPr>
        <w:t>specialitate</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pe</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parcursul</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deschiderii</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ofertelor</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inclusiv</w:t>
      </w:r>
      <w:proofErr w:type="spellEnd"/>
      <w:r w:rsidR="00377AB7" w:rsidRPr="002629D3">
        <w:rPr>
          <w:rFonts w:ascii="Arial" w:hAnsi="Arial" w:cs="Arial"/>
          <w:sz w:val="22"/>
          <w:szCs w:val="22"/>
          <w:lang w:val="fr-FR"/>
        </w:rPr>
        <w:t xml:space="preserve"> in </w:t>
      </w:r>
      <w:proofErr w:type="spellStart"/>
      <w:r w:rsidR="00377AB7" w:rsidRPr="002629D3">
        <w:rPr>
          <w:rFonts w:ascii="Arial" w:hAnsi="Arial" w:cs="Arial"/>
          <w:sz w:val="22"/>
          <w:szCs w:val="22"/>
          <w:lang w:val="fr-FR"/>
        </w:rPr>
        <w:t>cadrul</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sedintelor</w:t>
      </w:r>
      <w:proofErr w:type="spellEnd"/>
      <w:r w:rsidR="00377AB7" w:rsidRPr="002629D3">
        <w:rPr>
          <w:rFonts w:ascii="Arial" w:hAnsi="Arial" w:cs="Arial"/>
          <w:sz w:val="22"/>
          <w:szCs w:val="22"/>
          <w:lang w:val="fr-FR"/>
        </w:rPr>
        <w:t xml:space="preserve"> de </w:t>
      </w:r>
      <w:proofErr w:type="spellStart"/>
      <w:r w:rsidR="00377AB7" w:rsidRPr="002629D3">
        <w:rPr>
          <w:rFonts w:ascii="Arial" w:hAnsi="Arial" w:cs="Arial"/>
          <w:sz w:val="22"/>
          <w:szCs w:val="22"/>
          <w:lang w:val="fr-FR"/>
        </w:rPr>
        <w:t>evaluare</w:t>
      </w:r>
      <w:proofErr w:type="spellEnd"/>
      <w:r w:rsidR="00377AB7" w:rsidRPr="002629D3">
        <w:rPr>
          <w:rFonts w:ascii="Arial" w:hAnsi="Arial" w:cs="Arial"/>
          <w:sz w:val="22"/>
          <w:szCs w:val="22"/>
          <w:lang w:val="fr-FR"/>
        </w:rPr>
        <w:t xml:space="preserve"> a </w:t>
      </w:r>
      <w:proofErr w:type="spellStart"/>
      <w:r w:rsidR="00377AB7" w:rsidRPr="002629D3">
        <w:rPr>
          <w:rFonts w:ascii="Arial" w:hAnsi="Arial" w:cs="Arial"/>
          <w:sz w:val="22"/>
          <w:szCs w:val="22"/>
          <w:lang w:val="fr-FR"/>
        </w:rPr>
        <w:t>ofertelor</w:t>
      </w:r>
      <w:proofErr w:type="spellEnd"/>
      <w:r w:rsidR="00377AB7" w:rsidRPr="002629D3">
        <w:rPr>
          <w:rFonts w:ascii="Arial" w:hAnsi="Arial" w:cs="Arial"/>
          <w:sz w:val="22"/>
          <w:szCs w:val="22"/>
          <w:lang w:val="fr-FR"/>
        </w:rPr>
        <w:t xml:space="preserve"> de </w:t>
      </w:r>
      <w:proofErr w:type="spellStart"/>
      <w:r w:rsidR="00377AB7" w:rsidRPr="002629D3">
        <w:rPr>
          <w:rFonts w:ascii="Arial" w:hAnsi="Arial" w:cs="Arial"/>
          <w:sz w:val="22"/>
          <w:szCs w:val="22"/>
          <w:lang w:val="fr-FR"/>
        </w:rPr>
        <w:t>catre</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lang w:val="fr-FR"/>
        </w:rPr>
        <w:t>comisiile</w:t>
      </w:r>
      <w:proofErr w:type="spellEnd"/>
      <w:r w:rsidR="00377AB7" w:rsidRPr="002629D3">
        <w:rPr>
          <w:rFonts w:ascii="Arial" w:hAnsi="Arial" w:cs="Arial"/>
          <w:sz w:val="22"/>
          <w:szCs w:val="22"/>
          <w:lang w:val="fr-FR"/>
        </w:rPr>
        <w:t xml:space="preserve"> de </w:t>
      </w:r>
      <w:proofErr w:type="spellStart"/>
      <w:r w:rsidR="00377AB7" w:rsidRPr="002629D3">
        <w:rPr>
          <w:rFonts w:ascii="Arial" w:hAnsi="Arial" w:cs="Arial"/>
          <w:sz w:val="22"/>
          <w:szCs w:val="22"/>
          <w:lang w:val="fr-FR"/>
        </w:rPr>
        <w:t>evaluare</w:t>
      </w:r>
      <w:proofErr w:type="spellEnd"/>
      <w:r w:rsidR="00377AB7" w:rsidRPr="002629D3">
        <w:rPr>
          <w:rFonts w:ascii="Arial" w:hAnsi="Arial" w:cs="Arial"/>
          <w:sz w:val="22"/>
          <w:szCs w:val="22"/>
          <w:lang w:val="fr-FR"/>
        </w:rPr>
        <w:t xml:space="preserve">. </w:t>
      </w:r>
      <w:proofErr w:type="spellStart"/>
      <w:r w:rsidR="00377AB7" w:rsidRPr="002629D3">
        <w:rPr>
          <w:rFonts w:ascii="Arial" w:hAnsi="Arial" w:cs="Arial"/>
          <w:sz w:val="22"/>
          <w:szCs w:val="22"/>
        </w:rPr>
        <w:t>Atunci</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cand</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este</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cazul</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va</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recomanda</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Achizitorului</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specialisti</w:t>
      </w:r>
      <w:proofErr w:type="spellEnd"/>
      <w:r w:rsidR="00377AB7" w:rsidRPr="002629D3">
        <w:rPr>
          <w:rFonts w:ascii="Arial" w:hAnsi="Arial" w:cs="Arial"/>
          <w:sz w:val="22"/>
          <w:szCs w:val="22"/>
        </w:rPr>
        <w:t xml:space="preserve"> care </w:t>
      </w:r>
      <w:proofErr w:type="spellStart"/>
      <w:r w:rsidR="00377AB7" w:rsidRPr="002629D3">
        <w:rPr>
          <w:rFonts w:ascii="Arial" w:hAnsi="Arial" w:cs="Arial"/>
          <w:sz w:val="22"/>
          <w:szCs w:val="22"/>
        </w:rPr>
        <w:t>vor</w:t>
      </w:r>
      <w:proofErr w:type="spellEnd"/>
      <w:r w:rsidR="00377AB7" w:rsidRPr="002629D3">
        <w:rPr>
          <w:rFonts w:ascii="Arial" w:hAnsi="Arial" w:cs="Arial"/>
          <w:sz w:val="22"/>
          <w:szCs w:val="22"/>
        </w:rPr>
        <w:t xml:space="preserve"> fi </w:t>
      </w:r>
      <w:proofErr w:type="spellStart"/>
      <w:r w:rsidR="00377AB7" w:rsidRPr="002629D3">
        <w:rPr>
          <w:rFonts w:ascii="Arial" w:hAnsi="Arial" w:cs="Arial"/>
          <w:sz w:val="22"/>
          <w:szCs w:val="22"/>
        </w:rPr>
        <w:t>cooptati</w:t>
      </w:r>
      <w:proofErr w:type="spellEnd"/>
      <w:r w:rsidR="00377AB7" w:rsidRPr="002629D3">
        <w:rPr>
          <w:rFonts w:ascii="Arial" w:hAnsi="Arial" w:cs="Arial"/>
          <w:sz w:val="22"/>
          <w:szCs w:val="22"/>
        </w:rPr>
        <w:t xml:space="preserve"> in </w:t>
      </w:r>
      <w:proofErr w:type="spellStart"/>
      <w:r w:rsidR="00377AB7" w:rsidRPr="002629D3">
        <w:rPr>
          <w:rFonts w:ascii="Arial" w:hAnsi="Arial" w:cs="Arial"/>
          <w:sz w:val="22"/>
          <w:szCs w:val="22"/>
        </w:rPr>
        <w:t>cadrul</w:t>
      </w:r>
      <w:proofErr w:type="spellEnd"/>
      <w:r w:rsidR="00377AB7" w:rsidRPr="002629D3">
        <w:rPr>
          <w:rFonts w:ascii="Arial" w:hAnsi="Arial" w:cs="Arial"/>
          <w:sz w:val="22"/>
          <w:szCs w:val="22"/>
        </w:rPr>
        <w:t xml:space="preserve"> </w:t>
      </w:r>
      <w:proofErr w:type="spellStart"/>
      <w:r w:rsidR="00377AB7" w:rsidRPr="002629D3">
        <w:rPr>
          <w:rFonts w:ascii="Arial" w:hAnsi="Arial" w:cs="Arial"/>
          <w:sz w:val="22"/>
          <w:szCs w:val="22"/>
        </w:rPr>
        <w:t>comisiilor</w:t>
      </w:r>
      <w:proofErr w:type="spellEnd"/>
      <w:r w:rsidR="00377AB7" w:rsidRPr="002629D3">
        <w:rPr>
          <w:rFonts w:ascii="Arial" w:hAnsi="Arial" w:cs="Arial"/>
          <w:sz w:val="22"/>
          <w:szCs w:val="22"/>
        </w:rPr>
        <w:t xml:space="preserve"> de </w:t>
      </w:r>
      <w:proofErr w:type="spellStart"/>
      <w:r w:rsidR="00377AB7" w:rsidRPr="002629D3">
        <w:rPr>
          <w:rFonts w:ascii="Arial" w:hAnsi="Arial" w:cs="Arial"/>
          <w:sz w:val="22"/>
          <w:szCs w:val="22"/>
        </w:rPr>
        <w:t>evaluare</w:t>
      </w:r>
      <w:proofErr w:type="spellEnd"/>
      <w:r w:rsidR="00377AB7" w:rsidRPr="002629D3">
        <w:rPr>
          <w:rFonts w:ascii="Arial" w:hAnsi="Arial" w:cs="Arial"/>
          <w:sz w:val="22"/>
          <w:szCs w:val="22"/>
        </w:rPr>
        <w:t xml:space="preserve">. </w:t>
      </w:r>
    </w:p>
    <w:p w:rsidR="00377AB7" w:rsidRDefault="005352C9" w:rsidP="00B365B4">
      <w:pPr>
        <w:ind w:right="-442"/>
        <w:jc w:val="both"/>
        <w:rPr>
          <w:rFonts w:ascii="Arial" w:hAnsi="Arial" w:cs="Arial"/>
          <w:sz w:val="22"/>
          <w:szCs w:val="22"/>
          <w:lang w:val="fr-FR"/>
        </w:rPr>
      </w:pPr>
      <w:r>
        <w:rPr>
          <w:rFonts w:ascii="Arial" w:hAnsi="Arial" w:cs="Arial"/>
          <w:sz w:val="22"/>
          <w:szCs w:val="22"/>
          <w:lang w:val="fr-FR"/>
        </w:rPr>
        <w:lastRenderedPageBreak/>
        <w:t xml:space="preserve">7.8. </w:t>
      </w:r>
      <w:proofErr w:type="spellStart"/>
      <w:r w:rsidR="00377AB7">
        <w:rPr>
          <w:rFonts w:ascii="Arial" w:hAnsi="Arial" w:cs="Arial"/>
          <w:sz w:val="22"/>
          <w:szCs w:val="22"/>
          <w:lang w:val="fr-FR"/>
        </w:rPr>
        <w:t>Prestatorul</w:t>
      </w:r>
      <w:proofErr w:type="spellEnd"/>
      <w:r w:rsidR="00377AB7">
        <w:rPr>
          <w:rFonts w:ascii="Arial" w:hAnsi="Arial" w:cs="Arial"/>
          <w:sz w:val="22"/>
          <w:szCs w:val="22"/>
          <w:lang w:val="fr-FR"/>
        </w:rPr>
        <w:t xml:space="preserve"> se </w:t>
      </w:r>
      <w:proofErr w:type="spellStart"/>
      <w:r w:rsidR="00377AB7">
        <w:rPr>
          <w:rFonts w:ascii="Arial" w:hAnsi="Arial" w:cs="Arial"/>
          <w:sz w:val="22"/>
          <w:szCs w:val="22"/>
          <w:lang w:val="fr-FR"/>
        </w:rPr>
        <w:t>obligă</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să</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acorde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consultanta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privind</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negocierea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redactarea</w:t>
      </w:r>
      <w:proofErr w:type="spellEnd"/>
      <w:r w:rsidR="00377AB7">
        <w:rPr>
          <w:rFonts w:ascii="Arial" w:hAnsi="Arial" w:cs="Arial"/>
          <w:sz w:val="22"/>
          <w:szCs w:val="22"/>
          <w:lang w:val="fr-FR"/>
        </w:rPr>
        <w:t xml:space="preserve"> si </w:t>
      </w:r>
      <w:proofErr w:type="spellStart"/>
      <w:r w:rsidR="00377AB7">
        <w:rPr>
          <w:rFonts w:ascii="Arial" w:hAnsi="Arial" w:cs="Arial"/>
          <w:sz w:val="22"/>
          <w:szCs w:val="22"/>
          <w:lang w:val="fr-FR"/>
        </w:rPr>
        <w:t>încheierea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contractelor</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atribuire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incheiate</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catre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Achizitor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cu</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ofertantii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desemnati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castigatori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prin</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raportare</w:t>
      </w:r>
      <w:proofErr w:type="spellEnd"/>
      <w:r w:rsidR="00377AB7">
        <w:rPr>
          <w:rFonts w:ascii="Arial" w:hAnsi="Arial" w:cs="Arial"/>
          <w:sz w:val="22"/>
          <w:szCs w:val="22"/>
          <w:lang w:val="fr-FR"/>
        </w:rPr>
        <w:t xml:space="preserve"> la </w:t>
      </w:r>
      <w:proofErr w:type="spellStart"/>
      <w:r w:rsidR="00377AB7">
        <w:rPr>
          <w:rFonts w:ascii="Arial" w:hAnsi="Arial" w:cs="Arial"/>
          <w:sz w:val="22"/>
          <w:szCs w:val="22"/>
          <w:lang w:val="fr-FR"/>
        </w:rPr>
        <w:t>respectarea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dispozițiilor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legale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aplicabile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în</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materia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achizitiilor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publice</w:t>
      </w:r>
      <w:proofErr w:type="spellEnd"/>
      <w:r w:rsidR="00377AB7">
        <w:rPr>
          <w:rFonts w:ascii="Arial" w:hAnsi="Arial" w:cs="Arial"/>
          <w:sz w:val="22"/>
          <w:szCs w:val="22"/>
          <w:lang w:val="fr-FR"/>
        </w:rPr>
        <w:t xml:space="preserve">. </w:t>
      </w:r>
    </w:p>
    <w:p w:rsidR="00377AB7" w:rsidRDefault="005352C9" w:rsidP="00B365B4">
      <w:pPr>
        <w:ind w:right="-442"/>
        <w:jc w:val="both"/>
        <w:rPr>
          <w:rFonts w:ascii="Arial" w:hAnsi="Arial" w:cs="Arial"/>
          <w:sz w:val="22"/>
          <w:szCs w:val="22"/>
          <w:lang w:val="fr-FR"/>
        </w:rPr>
      </w:pPr>
      <w:r>
        <w:rPr>
          <w:rFonts w:ascii="Arial" w:hAnsi="Arial" w:cs="Arial"/>
          <w:sz w:val="22"/>
          <w:szCs w:val="22"/>
          <w:lang w:val="fr-FR"/>
        </w:rPr>
        <w:t xml:space="preserve">7.9. </w:t>
      </w:r>
      <w:proofErr w:type="spellStart"/>
      <w:r w:rsidR="00377AB7">
        <w:rPr>
          <w:rFonts w:ascii="Arial" w:hAnsi="Arial" w:cs="Arial"/>
          <w:sz w:val="22"/>
          <w:szCs w:val="22"/>
          <w:lang w:val="fr-FR"/>
        </w:rPr>
        <w:t>Prestatorul</w:t>
      </w:r>
      <w:proofErr w:type="spellEnd"/>
      <w:r w:rsidR="00377AB7">
        <w:rPr>
          <w:rFonts w:ascii="Arial" w:hAnsi="Arial" w:cs="Arial"/>
          <w:sz w:val="22"/>
          <w:szCs w:val="22"/>
          <w:lang w:val="fr-FR"/>
        </w:rPr>
        <w:t xml:space="preserve"> va </w:t>
      </w:r>
      <w:proofErr w:type="spellStart"/>
      <w:r w:rsidR="00377AB7">
        <w:rPr>
          <w:rFonts w:ascii="Arial" w:hAnsi="Arial" w:cs="Arial"/>
          <w:sz w:val="22"/>
          <w:szCs w:val="22"/>
          <w:lang w:val="fr-FR"/>
        </w:rPr>
        <w:t>oferi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suport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cu</w:t>
      </w:r>
      <w:proofErr w:type="spellEnd"/>
      <w:r w:rsidR="00377AB7">
        <w:rPr>
          <w:rFonts w:ascii="Arial" w:hAnsi="Arial" w:cs="Arial"/>
          <w:sz w:val="22"/>
          <w:szCs w:val="22"/>
          <w:lang w:val="fr-FR"/>
        </w:rPr>
        <w:t xml:space="preserve"> o </w:t>
      </w:r>
      <w:proofErr w:type="spellStart"/>
      <w:r w:rsidR="00377AB7">
        <w:rPr>
          <w:rFonts w:ascii="Arial" w:hAnsi="Arial" w:cs="Arial"/>
          <w:sz w:val="22"/>
          <w:szCs w:val="22"/>
          <w:lang w:val="fr-FR"/>
        </w:rPr>
        <w:t>reactie</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raspuns</w:t>
      </w:r>
      <w:proofErr w:type="spellEnd"/>
      <w:r w:rsidR="00377AB7">
        <w:rPr>
          <w:rFonts w:ascii="Arial" w:hAnsi="Arial" w:cs="Arial"/>
          <w:sz w:val="22"/>
          <w:szCs w:val="22"/>
          <w:lang w:val="fr-FR"/>
        </w:rPr>
        <w:t xml:space="preserve"> in </w:t>
      </w:r>
      <w:proofErr w:type="spellStart"/>
      <w:r w:rsidR="00377AB7">
        <w:rPr>
          <w:rFonts w:ascii="Arial" w:hAnsi="Arial" w:cs="Arial"/>
          <w:sz w:val="22"/>
          <w:szCs w:val="22"/>
          <w:lang w:val="fr-FR"/>
        </w:rPr>
        <w:t>cel</w:t>
      </w:r>
      <w:proofErr w:type="spellEnd"/>
      <w:r w:rsidR="00377AB7">
        <w:rPr>
          <w:rFonts w:ascii="Arial" w:hAnsi="Arial" w:cs="Arial"/>
          <w:sz w:val="22"/>
          <w:szCs w:val="22"/>
          <w:lang w:val="fr-FR"/>
        </w:rPr>
        <w:t xml:space="preserve"> mai </w:t>
      </w:r>
      <w:proofErr w:type="spellStart"/>
      <w:r w:rsidR="00377AB7">
        <w:rPr>
          <w:rFonts w:ascii="Arial" w:hAnsi="Arial" w:cs="Arial"/>
          <w:sz w:val="22"/>
          <w:szCs w:val="22"/>
          <w:lang w:val="fr-FR"/>
        </w:rPr>
        <w:t>scurt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timp</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posibil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daca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raspunsul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imediat</w:t>
      </w:r>
      <w:proofErr w:type="spellEnd"/>
      <w:r w:rsidR="00377AB7">
        <w:rPr>
          <w:rFonts w:ascii="Arial" w:hAnsi="Arial" w:cs="Arial"/>
          <w:sz w:val="22"/>
          <w:szCs w:val="22"/>
          <w:lang w:val="fr-FR"/>
        </w:rPr>
        <w:t xml:space="preserve"> nu este </w:t>
      </w:r>
      <w:proofErr w:type="spellStart"/>
      <w:r w:rsidR="00377AB7">
        <w:rPr>
          <w:rFonts w:ascii="Arial" w:hAnsi="Arial" w:cs="Arial"/>
          <w:sz w:val="22"/>
          <w:szCs w:val="22"/>
          <w:lang w:val="fr-FR"/>
        </w:rPr>
        <w:t>posibil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Partile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stabilesc</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definitia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cel</w:t>
      </w:r>
      <w:proofErr w:type="spellEnd"/>
      <w:r w:rsidR="00377AB7">
        <w:rPr>
          <w:rFonts w:ascii="Arial" w:hAnsi="Arial" w:cs="Arial"/>
          <w:sz w:val="22"/>
          <w:szCs w:val="22"/>
          <w:lang w:val="fr-FR"/>
        </w:rPr>
        <w:t xml:space="preserve"> mai </w:t>
      </w:r>
      <w:proofErr w:type="spellStart"/>
      <w:r w:rsidR="00377AB7">
        <w:rPr>
          <w:rFonts w:ascii="Arial" w:hAnsi="Arial" w:cs="Arial"/>
          <w:sz w:val="22"/>
          <w:szCs w:val="22"/>
          <w:lang w:val="fr-FR"/>
        </w:rPr>
        <w:t>scurt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timp</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posibil</w:t>
      </w:r>
      <w:proofErr w:type="spellEnd"/>
      <w:r w:rsidR="00377AB7">
        <w:rPr>
          <w:rFonts w:ascii="Arial" w:hAnsi="Arial" w:cs="Arial"/>
          <w:sz w:val="22"/>
          <w:szCs w:val="22"/>
          <w:lang w:val="fr-FR"/>
        </w:rPr>
        <w:t xml:space="preserve">” ca </w:t>
      </w:r>
      <w:proofErr w:type="spellStart"/>
      <w:r w:rsidR="00377AB7">
        <w:rPr>
          <w:rFonts w:ascii="Arial" w:hAnsi="Arial" w:cs="Arial"/>
          <w:sz w:val="22"/>
          <w:szCs w:val="22"/>
          <w:lang w:val="fr-FR"/>
        </w:rPr>
        <w:t>reprezentand</w:t>
      </w:r>
      <w:proofErr w:type="spellEnd"/>
      <w:r w:rsidR="00377AB7">
        <w:rPr>
          <w:rFonts w:ascii="Arial" w:hAnsi="Arial" w:cs="Arial"/>
          <w:sz w:val="22"/>
          <w:szCs w:val="22"/>
          <w:lang w:val="fr-FR"/>
        </w:rPr>
        <w:t xml:space="preserve"> un </w:t>
      </w:r>
      <w:proofErr w:type="spellStart"/>
      <w:r w:rsidR="00377AB7">
        <w:rPr>
          <w:rFonts w:ascii="Arial" w:hAnsi="Arial" w:cs="Arial"/>
          <w:sz w:val="22"/>
          <w:szCs w:val="22"/>
          <w:lang w:val="fr-FR"/>
        </w:rPr>
        <w:t>interval</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timp</w:t>
      </w:r>
      <w:proofErr w:type="spellEnd"/>
      <w:r w:rsidR="00377AB7">
        <w:rPr>
          <w:rFonts w:ascii="Arial" w:hAnsi="Arial" w:cs="Arial"/>
          <w:sz w:val="22"/>
          <w:szCs w:val="22"/>
          <w:lang w:val="fr-FR"/>
        </w:rPr>
        <w:t xml:space="preserve"> ce nu va </w:t>
      </w:r>
      <w:proofErr w:type="spellStart"/>
      <w:r w:rsidR="00377AB7">
        <w:rPr>
          <w:rFonts w:ascii="Arial" w:hAnsi="Arial" w:cs="Arial"/>
          <w:sz w:val="22"/>
          <w:szCs w:val="22"/>
          <w:lang w:val="fr-FR"/>
        </w:rPr>
        <w:t>depasi</w:t>
      </w:r>
      <w:proofErr w:type="spellEnd"/>
      <w:r w:rsidR="00377AB7">
        <w:rPr>
          <w:rFonts w:ascii="Arial" w:hAnsi="Arial" w:cs="Arial"/>
          <w:sz w:val="22"/>
          <w:szCs w:val="22"/>
          <w:lang w:val="fr-FR"/>
        </w:rPr>
        <w:t xml:space="preserve"> o </w:t>
      </w:r>
      <w:proofErr w:type="spellStart"/>
      <w:r w:rsidR="00377AB7">
        <w:rPr>
          <w:rFonts w:ascii="Arial" w:hAnsi="Arial" w:cs="Arial"/>
          <w:sz w:val="22"/>
          <w:szCs w:val="22"/>
          <w:lang w:val="fr-FR"/>
        </w:rPr>
        <w:t>zi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lucratoare</w:t>
      </w:r>
      <w:proofErr w:type="spellEnd"/>
      <w:r w:rsidR="00377AB7">
        <w:rPr>
          <w:rFonts w:ascii="Arial" w:hAnsi="Arial" w:cs="Arial"/>
          <w:sz w:val="22"/>
          <w:szCs w:val="22"/>
          <w:lang w:val="fr-FR"/>
        </w:rPr>
        <w:t>.</w:t>
      </w:r>
    </w:p>
    <w:p w:rsidR="00377AB7" w:rsidRDefault="005352C9" w:rsidP="00B365B4">
      <w:pPr>
        <w:ind w:right="-442"/>
        <w:jc w:val="both"/>
        <w:rPr>
          <w:rFonts w:ascii="Arial" w:hAnsi="Arial" w:cs="Arial"/>
          <w:sz w:val="22"/>
          <w:szCs w:val="22"/>
          <w:lang w:val="fr-FR"/>
        </w:rPr>
      </w:pPr>
      <w:r>
        <w:rPr>
          <w:rFonts w:ascii="Arial" w:hAnsi="Arial" w:cs="Arial"/>
          <w:sz w:val="22"/>
          <w:szCs w:val="22"/>
          <w:lang w:val="fr-FR"/>
        </w:rPr>
        <w:t>7</w:t>
      </w:r>
      <w:r w:rsidR="00377AB7">
        <w:rPr>
          <w:rFonts w:ascii="Arial" w:hAnsi="Arial" w:cs="Arial"/>
          <w:sz w:val="22"/>
          <w:szCs w:val="22"/>
          <w:lang w:val="fr-FR"/>
        </w:rPr>
        <w:t>.1</w:t>
      </w:r>
      <w:r w:rsidR="002629D3">
        <w:rPr>
          <w:rFonts w:ascii="Arial" w:hAnsi="Arial" w:cs="Arial"/>
          <w:sz w:val="22"/>
          <w:szCs w:val="22"/>
          <w:lang w:val="fr-FR"/>
        </w:rPr>
        <w:t>0</w:t>
      </w:r>
      <w:r w:rsidR="00377AB7">
        <w:rPr>
          <w:rFonts w:ascii="Arial" w:hAnsi="Arial" w:cs="Arial"/>
          <w:sz w:val="22"/>
          <w:szCs w:val="22"/>
          <w:lang w:val="fr-FR"/>
        </w:rPr>
        <w:t>.</w:t>
      </w:r>
      <w:r w:rsidR="00377AB7">
        <w:rPr>
          <w:rFonts w:ascii="Arial" w:hAnsi="Arial" w:cs="Arial"/>
          <w:sz w:val="22"/>
          <w:szCs w:val="22"/>
          <w:lang w:val="fr-FR"/>
        </w:rPr>
        <w:tab/>
      </w:r>
      <w:proofErr w:type="spellStart"/>
      <w:r w:rsidR="00377AB7">
        <w:rPr>
          <w:rFonts w:ascii="Arial" w:hAnsi="Arial" w:cs="Arial"/>
          <w:sz w:val="22"/>
          <w:szCs w:val="22"/>
          <w:lang w:val="fr-FR"/>
        </w:rPr>
        <w:t>Prestatorul</w:t>
      </w:r>
      <w:proofErr w:type="spellEnd"/>
      <w:r w:rsidR="00377AB7">
        <w:rPr>
          <w:rFonts w:ascii="Arial" w:hAnsi="Arial" w:cs="Arial"/>
          <w:sz w:val="22"/>
          <w:szCs w:val="22"/>
          <w:lang w:val="fr-FR"/>
        </w:rPr>
        <w:t xml:space="preserve"> va informa </w:t>
      </w:r>
      <w:proofErr w:type="spellStart"/>
      <w:r w:rsidR="00377AB7">
        <w:rPr>
          <w:rFonts w:ascii="Arial" w:hAnsi="Arial" w:cs="Arial"/>
          <w:sz w:val="22"/>
          <w:szCs w:val="22"/>
          <w:lang w:val="fr-FR"/>
        </w:rPr>
        <w:t>Achizitorul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asupra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prevederilor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legale</w:t>
      </w:r>
      <w:proofErr w:type="spellEnd"/>
      <w:r w:rsidR="00377AB7">
        <w:rPr>
          <w:rFonts w:ascii="Arial" w:hAnsi="Arial" w:cs="Arial"/>
          <w:sz w:val="22"/>
          <w:szCs w:val="22"/>
          <w:lang w:val="fr-FR"/>
        </w:rPr>
        <w:t xml:space="preserve"> si </w:t>
      </w:r>
      <w:proofErr w:type="spellStart"/>
      <w:r w:rsidR="00377AB7">
        <w:rPr>
          <w:rFonts w:ascii="Arial" w:hAnsi="Arial" w:cs="Arial"/>
          <w:sz w:val="22"/>
          <w:szCs w:val="22"/>
          <w:lang w:val="fr-FR"/>
        </w:rPr>
        <w:t>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schimbărilor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legislative</w:t>
      </w:r>
      <w:proofErr w:type="spellEnd"/>
      <w:r w:rsidR="00377AB7">
        <w:rPr>
          <w:rFonts w:ascii="Arial" w:hAnsi="Arial" w:cs="Arial"/>
          <w:sz w:val="22"/>
          <w:szCs w:val="22"/>
          <w:lang w:val="fr-FR"/>
        </w:rPr>
        <w:t xml:space="preserve"> in </w:t>
      </w:r>
      <w:proofErr w:type="spellStart"/>
      <w:r w:rsidR="00377AB7">
        <w:rPr>
          <w:rFonts w:ascii="Arial" w:hAnsi="Arial" w:cs="Arial"/>
          <w:sz w:val="22"/>
          <w:szCs w:val="22"/>
          <w:lang w:val="fr-FR"/>
        </w:rPr>
        <w:t>domeniul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achizitiilor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publice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daca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considera</w:t>
      </w:r>
      <w:proofErr w:type="spellEnd"/>
      <w:r w:rsidR="00377AB7">
        <w:rPr>
          <w:rFonts w:ascii="Arial" w:hAnsi="Arial" w:cs="Arial"/>
          <w:sz w:val="22"/>
          <w:szCs w:val="22"/>
          <w:lang w:val="fr-FR"/>
        </w:rPr>
        <w:t xml:space="preserve"> incidente </w:t>
      </w:r>
      <w:proofErr w:type="spellStart"/>
      <w:r w:rsidR="00377AB7">
        <w:rPr>
          <w:rFonts w:ascii="Arial" w:hAnsi="Arial" w:cs="Arial"/>
          <w:sz w:val="22"/>
          <w:szCs w:val="22"/>
          <w:lang w:val="fr-FR"/>
        </w:rPr>
        <w:t>aceste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noi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dispozitii</w:t>
      </w:r>
      <w:proofErr w:type="spellEnd"/>
      <w:r w:rsidR="00377AB7">
        <w:rPr>
          <w:rFonts w:ascii="Arial" w:hAnsi="Arial" w:cs="Arial"/>
          <w:sz w:val="22"/>
          <w:szCs w:val="22"/>
          <w:lang w:val="fr-FR"/>
        </w:rPr>
        <w:t>.</w:t>
      </w:r>
    </w:p>
    <w:p w:rsidR="00377AB7" w:rsidRDefault="005352C9" w:rsidP="00B365B4">
      <w:pPr>
        <w:ind w:right="-442"/>
        <w:jc w:val="both"/>
        <w:rPr>
          <w:rFonts w:ascii="Arial" w:hAnsi="Arial" w:cs="Arial"/>
          <w:sz w:val="22"/>
          <w:szCs w:val="22"/>
        </w:rPr>
      </w:pPr>
      <w:r>
        <w:rPr>
          <w:rFonts w:ascii="Arial" w:hAnsi="Arial" w:cs="Arial"/>
          <w:sz w:val="22"/>
          <w:szCs w:val="22"/>
        </w:rPr>
        <w:t>7</w:t>
      </w:r>
      <w:r w:rsidR="00377AB7">
        <w:rPr>
          <w:rFonts w:ascii="Arial" w:hAnsi="Arial" w:cs="Arial"/>
          <w:sz w:val="22"/>
          <w:szCs w:val="22"/>
        </w:rPr>
        <w:t>.1</w:t>
      </w:r>
      <w:r w:rsidR="002629D3">
        <w:rPr>
          <w:rFonts w:ascii="Arial" w:hAnsi="Arial" w:cs="Arial"/>
          <w:sz w:val="22"/>
          <w:szCs w:val="22"/>
        </w:rPr>
        <w:t>1</w:t>
      </w:r>
      <w:r w:rsidR="00377AB7">
        <w:rPr>
          <w:rFonts w:ascii="Arial" w:hAnsi="Arial" w:cs="Arial"/>
          <w:sz w:val="22"/>
          <w:szCs w:val="22"/>
        </w:rPr>
        <w:t xml:space="preserve">. </w:t>
      </w:r>
      <w:proofErr w:type="spellStart"/>
      <w:r w:rsidR="00377AB7">
        <w:rPr>
          <w:rFonts w:ascii="Arial" w:hAnsi="Arial" w:cs="Arial"/>
          <w:sz w:val="22"/>
          <w:szCs w:val="22"/>
        </w:rPr>
        <w:t>Va</w:t>
      </w:r>
      <w:proofErr w:type="spellEnd"/>
      <w:r w:rsidR="00377AB7">
        <w:rPr>
          <w:rFonts w:ascii="Arial" w:hAnsi="Arial" w:cs="Arial"/>
          <w:sz w:val="22"/>
          <w:szCs w:val="22"/>
        </w:rPr>
        <w:t xml:space="preserve"> </w:t>
      </w:r>
      <w:proofErr w:type="spellStart"/>
      <w:r w:rsidR="00377AB7">
        <w:rPr>
          <w:rFonts w:ascii="Arial" w:hAnsi="Arial" w:cs="Arial"/>
          <w:sz w:val="22"/>
          <w:szCs w:val="22"/>
        </w:rPr>
        <w:t>intocmi</w:t>
      </w:r>
      <w:proofErr w:type="spellEnd"/>
      <w:r w:rsidR="00377AB7">
        <w:rPr>
          <w:rFonts w:ascii="Arial" w:hAnsi="Arial" w:cs="Arial"/>
          <w:sz w:val="22"/>
          <w:szCs w:val="22"/>
        </w:rPr>
        <w:t xml:space="preserve"> </w:t>
      </w:r>
      <w:proofErr w:type="spellStart"/>
      <w:r w:rsidR="00377AB7">
        <w:rPr>
          <w:rFonts w:ascii="Arial" w:hAnsi="Arial" w:cs="Arial"/>
          <w:sz w:val="22"/>
          <w:szCs w:val="22"/>
        </w:rPr>
        <w:t>procese</w:t>
      </w:r>
      <w:proofErr w:type="spellEnd"/>
      <w:r w:rsidR="00377AB7">
        <w:rPr>
          <w:rFonts w:ascii="Arial" w:hAnsi="Arial" w:cs="Arial"/>
          <w:sz w:val="22"/>
          <w:szCs w:val="22"/>
        </w:rPr>
        <w:t xml:space="preserve"> </w:t>
      </w:r>
      <w:proofErr w:type="spellStart"/>
      <w:r w:rsidR="00377AB7">
        <w:rPr>
          <w:rFonts w:ascii="Arial" w:hAnsi="Arial" w:cs="Arial"/>
          <w:sz w:val="22"/>
          <w:szCs w:val="22"/>
        </w:rPr>
        <w:t>verbale</w:t>
      </w:r>
      <w:proofErr w:type="spellEnd"/>
      <w:r w:rsidR="00377AB7">
        <w:rPr>
          <w:rFonts w:ascii="Arial" w:hAnsi="Arial" w:cs="Arial"/>
          <w:sz w:val="22"/>
          <w:szCs w:val="22"/>
        </w:rPr>
        <w:t>/</w:t>
      </w:r>
      <w:proofErr w:type="spellStart"/>
      <w:r w:rsidR="00377AB7">
        <w:rPr>
          <w:rFonts w:ascii="Arial" w:hAnsi="Arial" w:cs="Arial"/>
          <w:sz w:val="22"/>
          <w:szCs w:val="22"/>
        </w:rPr>
        <w:t>rapoarte</w:t>
      </w:r>
      <w:proofErr w:type="spellEnd"/>
      <w:r w:rsidR="00377AB7">
        <w:rPr>
          <w:rFonts w:ascii="Arial" w:hAnsi="Arial" w:cs="Arial"/>
          <w:sz w:val="22"/>
          <w:szCs w:val="22"/>
        </w:rPr>
        <w:t xml:space="preserve"> de </w:t>
      </w:r>
      <w:proofErr w:type="spellStart"/>
      <w:r w:rsidR="00377AB7">
        <w:rPr>
          <w:rFonts w:ascii="Arial" w:hAnsi="Arial" w:cs="Arial"/>
          <w:sz w:val="22"/>
          <w:szCs w:val="22"/>
        </w:rPr>
        <w:t>activitate</w:t>
      </w:r>
      <w:proofErr w:type="spellEnd"/>
      <w:r w:rsidR="00377AB7">
        <w:rPr>
          <w:rFonts w:ascii="Arial" w:hAnsi="Arial" w:cs="Arial"/>
          <w:sz w:val="22"/>
          <w:szCs w:val="22"/>
        </w:rPr>
        <w:t xml:space="preserve"> lunar (in care </w:t>
      </w:r>
      <w:proofErr w:type="spellStart"/>
      <w:r w:rsidR="00377AB7">
        <w:rPr>
          <w:rFonts w:ascii="Arial" w:hAnsi="Arial" w:cs="Arial"/>
          <w:sz w:val="22"/>
          <w:szCs w:val="22"/>
        </w:rPr>
        <w:t>va</w:t>
      </w:r>
      <w:proofErr w:type="spellEnd"/>
      <w:r w:rsidR="00377AB7">
        <w:rPr>
          <w:rFonts w:ascii="Arial" w:hAnsi="Arial" w:cs="Arial"/>
          <w:sz w:val="22"/>
          <w:szCs w:val="22"/>
        </w:rPr>
        <w:t xml:space="preserve"> </w:t>
      </w:r>
      <w:proofErr w:type="spellStart"/>
      <w:r w:rsidR="00377AB7">
        <w:rPr>
          <w:rFonts w:ascii="Arial" w:hAnsi="Arial" w:cs="Arial"/>
          <w:sz w:val="22"/>
          <w:szCs w:val="22"/>
        </w:rPr>
        <w:t>prezenta</w:t>
      </w:r>
      <w:proofErr w:type="spellEnd"/>
      <w:r w:rsidR="00377AB7">
        <w:rPr>
          <w:rFonts w:ascii="Arial" w:hAnsi="Arial" w:cs="Arial"/>
          <w:sz w:val="22"/>
          <w:szCs w:val="22"/>
        </w:rPr>
        <w:t xml:space="preserve"> </w:t>
      </w:r>
      <w:proofErr w:type="spellStart"/>
      <w:r w:rsidR="00377AB7">
        <w:rPr>
          <w:rFonts w:ascii="Arial" w:hAnsi="Arial" w:cs="Arial"/>
          <w:sz w:val="22"/>
          <w:szCs w:val="22"/>
        </w:rPr>
        <w:t>activitatea</w:t>
      </w:r>
      <w:proofErr w:type="spellEnd"/>
      <w:r w:rsidR="00377AB7">
        <w:rPr>
          <w:rFonts w:ascii="Arial" w:hAnsi="Arial" w:cs="Arial"/>
          <w:sz w:val="22"/>
          <w:szCs w:val="22"/>
        </w:rPr>
        <w:t xml:space="preserve"> </w:t>
      </w:r>
      <w:proofErr w:type="spellStart"/>
      <w:r w:rsidR="00377AB7">
        <w:rPr>
          <w:rFonts w:ascii="Arial" w:hAnsi="Arial" w:cs="Arial"/>
          <w:sz w:val="22"/>
          <w:szCs w:val="22"/>
        </w:rPr>
        <w:t>efectuata</w:t>
      </w:r>
      <w:proofErr w:type="spellEnd"/>
      <w:r w:rsidR="00377AB7">
        <w:rPr>
          <w:rFonts w:ascii="Arial" w:hAnsi="Arial" w:cs="Arial"/>
          <w:sz w:val="22"/>
          <w:szCs w:val="22"/>
          <w:lang w:val="ro-RO"/>
        </w:rPr>
        <w:t>,</w:t>
      </w:r>
      <w:r w:rsidR="00377AB7">
        <w:rPr>
          <w:rFonts w:ascii="Arial" w:hAnsi="Arial" w:cs="Arial"/>
          <w:sz w:val="22"/>
          <w:szCs w:val="22"/>
        </w:rPr>
        <w:t xml:space="preserve"> pe care le </w:t>
      </w:r>
      <w:proofErr w:type="spellStart"/>
      <w:r w:rsidR="00377AB7">
        <w:rPr>
          <w:rFonts w:ascii="Arial" w:hAnsi="Arial" w:cs="Arial"/>
          <w:sz w:val="22"/>
          <w:szCs w:val="22"/>
        </w:rPr>
        <w:t>va</w:t>
      </w:r>
      <w:proofErr w:type="spellEnd"/>
      <w:r w:rsidR="00377AB7">
        <w:rPr>
          <w:rFonts w:ascii="Arial" w:hAnsi="Arial" w:cs="Arial"/>
          <w:sz w:val="22"/>
          <w:szCs w:val="22"/>
        </w:rPr>
        <w:t xml:space="preserve"> </w:t>
      </w:r>
      <w:proofErr w:type="spellStart"/>
      <w:r w:rsidR="00377AB7">
        <w:rPr>
          <w:rFonts w:ascii="Arial" w:hAnsi="Arial" w:cs="Arial"/>
          <w:sz w:val="22"/>
          <w:szCs w:val="22"/>
        </w:rPr>
        <w:t>inmana</w:t>
      </w:r>
      <w:proofErr w:type="spellEnd"/>
      <w:r w:rsidR="00377AB7">
        <w:rPr>
          <w:rFonts w:ascii="Arial" w:hAnsi="Arial" w:cs="Arial"/>
          <w:sz w:val="22"/>
          <w:szCs w:val="22"/>
        </w:rPr>
        <w:t xml:space="preserve"> </w:t>
      </w:r>
      <w:proofErr w:type="spellStart"/>
      <w:r w:rsidR="00377AB7">
        <w:rPr>
          <w:rFonts w:ascii="Arial" w:hAnsi="Arial" w:cs="Arial"/>
          <w:sz w:val="22"/>
          <w:szCs w:val="22"/>
        </w:rPr>
        <w:t>achizitorului</w:t>
      </w:r>
      <w:proofErr w:type="spellEnd"/>
      <w:r w:rsidR="00377AB7">
        <w:rPr>
          <w:rFonts w:ascii="Arial" w:hAnsi="Arial" w:cs="Arial"/>
          <w:sz w:val="22"/>
          <w:szCs w:val="22"/>
        </w:rPr>
        <w:t xml:space="preserve"> </w:t>
      </w:r>
      <w:proofErr w:type="spellStart"/>
      <w:r w:rsidR="00377AB7">
        <w:rPr>
          <w:rFonts w:ascii="Arial" w:hAnsi="Arial" w:cs="Arial"/>
          <w:sz w:val="22"/>
          <w:szCs w:val="22"/>
        </w:rPr>
        <w:t>pentru</w:t>
      </w:r>
      <w:proofErr w:type="spellEnd"/>
      <w:r w:rsidR="00377AB7">
        <w:rPr>
          <w:rFonts w:ascii="Arial" w:hAnsi="Arial" w:cs="Arial"/>
          <w:sz w:val="22"/>
          <w:szCs w:val="22"/>
        </w:rPr>
        <w:t xml:space="preserve"> </w:t>
      </w:r>
      <w:proofErr w:type="spellStart"/>
      <w:r w:rsidR="00377AB7">
        <w:rPr>
          <w:rFonts w:ascii="Arial" w:hAnsi="Arial" w:cs="Arial"/>
          <w:sz w:val="22"/>
          <w:szCs w:val="22"/>
        </w:rPr>
        <w:t>receptia</w:t>
      </w:r>
      <w:proofErr w:type="spellEnd"/>
      <w:r w:rsidR="00377AB7">
        <w:rPr>
          <w:rFonts w:ascii="Arial" w:hAnsi="Arial" w:cs="Arial"/>
          <w:sz w:val="22"/>
          <w:szCs w:val="22"/>
        </w:rPr>
        <w:t xml:space="preserve"> </w:t>
      </w:r>
      <w:proofErr w:type="spellStart"/>
      <w:r w:rsidR="00377AB7">
        <w:rPr>
          <w:rFonts w:ascii="Arial" w:hAnsi="Arial" w:cs="Arial"/>
          <w:sz w:val="22"/>
          <w:szCs w:val="22"/>
        </w:rPr>
        <w:t>serviciilor</w:t>
      </w:r>
      <w:proofErr w:type="spellEnd"/>
      <w:r w:rsidR="00377AB7">
        <w:rPr>
          <w:rFonts w:ascii="Arial" w:hAnsi="Arial" w:cs="Arial"/>
          <w:sz w:val="22"/>
          <w:szCs w:val="22"/>
        </w:rPr>
        <w:t xml:space="preserve"> </w:t>
      </w:r>
      <w:proofErr w:type="spellStart"/>
      <w:r w:rsidR="00377AB7">
        <w:rPr>
          <w:rFonts w:ascii="Arial" w:hAnsi="Arial" w:cs="Arial"/>
          <w:sz w:val="22"/>
          <w:szCs w:val="22"/>
        </w:rPr>
        <w:t>prestate</w:t>
      </w:r>
      <w:proofErr w:type="spellEnd"/>
      <w:r w:rsidR="00377AB7">
        <w:rPr>
          <w:rFonts w:ascii="Arial" w:hAnsi="Arial" w:cs="Arial"/>
          <w:sz w:val="22"/>
          <w:szCs w:val="22"/>
        </w:rPr>
        <w:t xml:space="preserve">) – </w:t>
      </w:r>
      <w:proofErr w:type="spellStart"/>
      <w:r w:rsidR="00377AB7">
        <w:rPr>
          <w:rFonts w:ascii="Arial" w:hAnsi="Arial" w:cs="Arial"/>
          <w:sz w:val="22"/>
          <w:szCs w:val="22"/>
        </w:rPr>
        <w:t>acestea</w:t>
      </w:r>
      <w:proofErr w:type="spellEnd"/>
      <w:r w:rsidR="00377AB7">
        <w:rPr>
          <w:rFonts w:ascii="Arial" w:hAnsi="Arial" w:cs="Arial"/>
          <w:sz w:val="22"/>
          <w:szCs w:val="22"/>
        </w:rPr>
        <w:t xml:space="preserve"> </w:t>
      </w:r>
      <w:proofErr w:type="spellStart"/>
      <w:r w:rsidR="00377AB7">
        <w:rPr>
          <w:rFonts w:ascii="Arial" w:hAnsi="Arial" w:cs="Arial"/>
          <w:sz w:val="22"/>
          <w:szCs w:val="22"/>
        </w:rPr>
        <w:t>vor</w:t>
      </w:r>
      <w:proofErr w:type="spellEnd"/>
      <w:r w:rsidR="00377AB7">
        <w:rPr>
          <w:rFonts w:ascii="Arial" w:hAnsi="Arial" w:cs="Arial"/>
          <w:sz w:val="22"/>
          <w:szCs w:val="22"/>
        </w:rPr>
        <w:t xml:space="preserve"> </w:t>
      </w:r>
      <w:proofErr w:type="spellStart"/>
      <w:r w:rsidR="00377AB7">
        <w:rPr>
          <w:rFonts w:ascii="Arial" w:hAnsi="Arial" w:cs="Arial"/>
          <w:sz w:val="22"/>
          <w:szCs w:val="22"/>
        </w:rPr>
        <w:t>cuprinde</w:t>
      </w:r>
      <w:proofErr w:type="spellEnd"/>
      <w:r w:rsidR="00377AB7">
        <w:rPr>
          <w:rFonts w:ascii="Arial" w:hAnsi="Arial" w:cs="Arial"/>
          <w:sz w:val="22"/>
          <w:szCs w:val="22"/>
        </w:rPr>
        <w:t xml:space="preserve"> </w:t>
      </w:r>
      <w:proofErr w:type="spellStart"/>
      <w:r w:rsidR="00377AB7">
        <w:rPr>
          <w:rFonts w:ascii="Arial" w:hAnsi="Arial" w:cs="Arial"/>
          <w:sz w:val="22"/>
          <w:szCs w:val="22"/>
        </w:rPr>
        <w:t>lista</w:t>
      </w:r>
      <w:proofErr w:type="spellEnd"/>
      <w:r w:rsidR="00377AB7">
        <w:rPr>
          <w:rFonts w:ascii="Arial" w:hAnsi="Arial" w:cs="Arial"/>
          <w:sz w:val="22"/>
          <w:szCs w:val="22"/>
        </w:rPr>
        <w:t xml:space="preserve"> </w:t>
      </w:r>
      <w:proofErr w:type="spellStart"/>
      <w:r w:rsidR="00377AB7">
        <w:rPr>
          <w:rFonts w:ascii="Arial" w:hAnsi="Arial" w:cs="Arial"/>
          <w:sz w:val="22"/>
          <w:szCs w:val="22"/>
        </w:rPr>
        <w:t>activitatilor</w:t>
      </w:r>
      <w:proofErr w:type="spellEnd"/>
      <w:r w:rsidR="00377AB7">
        <w:rPr>
          <w:rFonts w:ascii="Arial" w:hAnsi="Arial" w:cs="Arial"/>
          <w:sz w:val="22"/>
          <w:szCs w:val="22"/>
        </w:rPr>
        <w:t xml:space="preserve"> de </w:t>
      </w:r>
      <w:proofErr w:type="spellStart"/>
      <w:r w:rsidR="00377AB7">
        <w:rPr>
          <w:rFonts w:ascii="Arial" w:hAnsi="Arial" w:cs="Arial"/>
          <w:sz w:val="22"/>
          <w:szCs w:val="22"/>
        </w:rPr>
        <w:t>consultanta</w:t>
      </w:r>
      <w:proofErr w:type="spellEnd"/>
      <w:r w:rsidR="00377AB7">
        <w:rPr>
          <w:rFonts w:ascii="Arial" w:hAnsi="Arial" w:cs="Arial"/>
          <w:sz w:val="22"/>
          <w:szCs w:val="22"/>
        </w:rPr>
        <w:t xml:space="preserve"> </w:t>
      </w:r>
      <w:proofErr w:type="spellStart"/>
      <w:r w:rsidR="00377AB7">
        <w:rPr>
          <w:rFonts w:ascii="Arial" w:hAnsi="Arial" w:cs="Arial"/>
          <w:sz w:val="22"/>
          <w:szCs w:val="22"/>
        </w:rPr>
        <w:t>prestate</w:t>
      </w:r>
      <w:proofErr w:type="spellEnd"/>
      <w:r w:rsidR="00377AB7">
        <w:rPr>
          <w:rFonts w:ascii="Arial" w:hAnsi="Arial" w:cs="Arial"/>
          <w:sz w:val="22"/>
          <w:szCs w:val="22"/>
        </w:rPr>
        <w:t xml:space="preserve">. </w:t>
      </w:r>
    </w:p>
    <w:p w:rsidR="00377AB7" w:rsidRDefault="005352C9" w:rsidP="00B365B4">
      <w:pPr>
        <w:ind w:right="-442"/>
        <w:jc w:val="both"/>
        <w:rPr>
          <w:rFonts w:ascii="Arial" w:hAnsi="Arial" w:cs="Arial"/>
          <w:sz w:val="22"/>
          <w:szCs w:val="22"/>
          <w:lang w:val="fr-FR"/>
        </w:rPr>
      </w:pPr>
      <w:r>
        <w:rPr>
          <w:rFonts w:ascii="Arial" w:hAnsi="Arial" w:cs="Arial"/>
          <w:sz w:val="22"/>
          <w:szCs w:val="22"/>
          <w:lang w:val="fr-FR"/>
        </w:rPr>
        <w:t>7</w:t>
      </w:r>
      <w:r w:rsidR="002629D3">
        <w:rPr>
          <w:rFonts w:ascii="Arial" w:hAnsi="Arial" w:cs="Arial"/>
          <w:sz w:val="22"/>
          <w:szCs w:val="22"/>
          <w:lang w:val="fr-FR"/>
        </w:rPr>
        <w:t xml:space="preserve">.12. </w:t>
      </w:r>
      <w:proofErr w:type="spellStart"/>
      <w:r w:rsidR="00377AB7">
        <w:rPr>
          <w:rFonts w:ascii="Arial" w:hAnsi="Arial" w:cs="Arial"/>
          <w:sz w:val="22"/>
          <w:szCs w:val="22"/>
          <w:lang w:val="fr-FR"/>
        </w:rPr>
        <w:t>Prestatorul</w:t>
      </w:r>
      <w:proofErr w:type="spellEnd"/>
      <w:r w:rsidR="00377AB7">
        <w:rPr>
          <w:rFonts w:ascii="Arial" w:hAnsi="Arial" w:cs="Arial"/>
          <w:sz w:val="22"/>
          <w:szCs w:val="22"/>
          <w:lang w:val="fr-FR"/>
        </w:rPr>
        <w:t xml:space="preserve"> este </w:t>
      </w:r>
      <w:proofErr w:type="spellStart"/>
      <w:r w:rsidR="00377AB7">
        <w:rPr>
          <w:rFonts w:ascii="Arial" w:hAnsi="Arial" w:cs="Arial"/>
          <w:sz w:val="22"/>
          <w:szCs w:val="22"/>
          <w:lang w:val="fr-FR"/>
        </w:rPr>
        <w:t>pe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deplin</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responsabil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pentru</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corectitudinea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serviciilor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efectuate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Totodată</w:t>
      </w:r>
      <w:proofErr w:type="spellEnd"/>
      <w:r w:rsidR="00377AB7">
        <w:rPr>
          <w:rFonts w:ascii="Arial" w:hAnsi="Arial" w:cs="Arial"/>
          <w:sz w:val="22"/>
          <w:szCs w:val="22"/>
          <w:lang w:val="fr-FR"/>
        </w:rPr>
        <w:t xml:space="preserve">  este </w:t>
      </w:r>
      <w:proofErr w:type="spellStart"/>
      <w:r w:rsidR="00377AB7">
        <w:rPr>
          <w:rFonts w:ascii="Arial" w:hAnsi="Arial" w:cs="Arial"/>
          <w:sz w:val="22"/>
          <w:szCs w:val="22"/>
          <w:lang w:val="fr-FR"/>
        </w:rPr>
        <w:t>răspunzator</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calificarea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personalului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folosit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toată</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durata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contractului</w:t>
      </w:r>
      <w:proofErr w:type="spellEnd"/>
      <w:r w:rsidR="00377AB7">
        <w:rPr>
          <w:rFonts w:ascii="Arial" w:hAnsi="Arial" w:cs="Arial"/>
          <w:sz w:val="22"/>
          <w:szCs w:val="22"/>
          <w:lang w:val="fr-FR"/>
        </w:rPr>
        <w:t>.</w:t>
      </w:r>
    </w:p>
    <w:p w:rsidR="00377AB7" w:rsidRDefault="005352C9" w:rsidP="00B365B4">
      <w:pPr>
        <w:ind w:right="-442"/>
        <w:jc w:val="both"/>
        <w:rPr>
          <w:rFonts w:ascii="Arial" w:hAnsi="Arial" w:cs="Arial"/>
          <w:sz w:val="22"/>
          <w:szCs w:val="22"/>
          <w:lang w:val="ro-RO"/>
        </w:rPr>
      </w:pPr>
      <w:r>
        <w:rPr>
          <w:rFonts w:ascii="Arial" w:hAnsi="Arial" w:cs="Arial"/>
          <w:sz w:val="22"/>
          <w:szCs w:val="22"/>
          <w:lang w:val="ro-RO"/>
        </w:rPr>
        <w:t>7</w:t>
      </w:r>
      <w:r w:rsidR="002629D3">
        <w:rPr>
          <w:rFonts w:ascii="Arial" w:hAnsi="Arial" w:cs="Arial"/>
          <w:sz w:val="22"/>
          <w:szCs w:val="22"/>
          <w:lang w:val="ro-RO"/>
        </w:rPr>
        <w:t xml:space="preserve">.13. </w:t>
      </w:r>
      <w:r w:rsidR="00377AB7">
        <w:rPr>
          <w:rFonts w:ascii="Arial" w:hAnsi="Arial" w:cs="Arial"/>
          <w:sz w:val="22"/>
          <w:szCs w:val="22"/>
          <w:lang w:val="ro-RO"/>
        </w:rPr>
        <w:t xml:space="preserve">Prestatorul are obligatia de a respecta si executa dispozitiile achizitorului in orice problema, </w:t>
      </w:r>
      <w:r w:rsidR="00377AB7">
        <w:rPr>
          <w:rFonts w:ascii="Arial" w:hAnsi="Arial" w:cs="Arial"/>
          <w:sz w:val="22"/>
          <w:szCs w:val="22"/>
          <w:lang w:val="fr-FR"/>
        </w:rPr>
        <w:t xml:space="preserve"> </w:t>
      </w:r>
      <w:r w:rsidR="00377AB7">
        <w:rPr>
          <w:rFonts w:ascii="Arial" w:hAnsi="Arial" w:cs="Arial"/>
          <w:sz w:val="22"/>
          <w:szCs w:val="22"/>
          <w:lang w:val="ro-RO"/>
        </w:rPr>
        <w:t>mentionata sau nu in contract, referitoare la serviciile prestate. In cazul in care prestatorul considera ca dispozitiile achizitorului sunt nejustificate sau inoportune, acesta are dreptul de a ridica obiectii, in scris, si sa prezinte solutii alternative, in masura in care acestea exista si sunt posibile.</w:t>
      </w:r>
    </w:p>
    <w:p w:rsidR="00377AB7" w:rsidRDefault="005352C9" w:rsidP="00B365B4">
      <w:pPr>
        <w:ind w:right="-442"/>
        <w:jc w:val="both"/>
        <w:rPr>
          <w:rFonts w:ascii="Arial" w:hAnsi="Arial" w:cs="Arial"/>
          <w:sz w:val="22"/>
          <w:szCs w:val="22"/>
        </w:rPr>
      </w:pPr>
      <w:r>
        <w:rPr>
          <w:rFonts w:ascii="Arial" w:hAnsi="Arial" w:cs="Arial"/>
          <w:sz w:val="22"/>
          <w:szCs w:val="22"/>
          <w:lang w:val="ro-RO"/>
        </w:rPr>
        <w:t>7</w:t>
      </w:r>
      <w:r w:rsidR="002629D3">
        <w:rPr>
          <w:rFonts w:ascii="Arial" w:hAnsi="Arial" w:cs="Arial"/>
          <w:sz w:val="22"/>
          <w:szCs w:val="22"/>
          <w:lang w:val="ro-RO"/>
        </w:rPr>
        <w:t xml:space="preserve">.14. </w:t>
      </w:r>
      <w:r w:rsidR="00377AB7">
        <w:rPr>
          <w:rFonts w:ascii="Arial" w:hAnsi="Arial" w:cs="Arial"/>
          <w:sz w:val="22"/>
          <w:szCs w:val="22"/>
          <w:lang w:val="ro-RO"/>
        </w:rPr>
        <w:t>In cazul in care respectarea dispozitiilor achizitorului determina dificultati în executie care  genereaza costuri suplimentare, atunci aceste costuri vor fi acoperite pe cheltuiala achizitorului, cu exceptia cazului in care acestea contravin prevederilor legale.</w:t>
      </w:r>
    </w:p>
    <w:p w:rsidR="00377AB7" w:rsidRDefault="005352C9" w:rsidP="00B365B4">
      <w:pPr>
        <w:tabs>
          <w:tab w:val="left" w:pos="360"/>
        </w:tabs>
        <w:ind w:right="-442"/>
        <w:jc w:val="both"/>
        <w:rPr>
          <w:rFonts w:ascii="Arial" w:hAnsi="Arial" w:cs="Arial"/>
          <w:sz w:val="22"/>
          <w:szCs w:val="22"/>
        </w:rPr>
      </w:pPr>
      <w:r>
        <w:rPr>
          <w:rFonts w:ascii="Arial" w:hAnsi="Arial" w:cs="Arial"/>
          <w:sz w:val="22"/>
          <w:szCs w:val="22"/>
          <w:lang w:val="ro-RO"/>
        </w:rPr>
        <w:t xml:space="preserve">7.15. </w:t>
      </w:r>
      <w:r w:rsidR="00377AB7">
        <w:rPr>
          <w:rFonts w:ascii="Arial" w:hAnsi="Arial" w:cs="Arial"/>
          <w:sz w:val="22"/>
          <w:szCs w:val="22"/>
          <w:lang w:val="ro-RO"/>
        </w:rPr>
        <w:t>Prestatorul este direct raspunzator pentru conduita persoanelor delegate pe timpul  desfasurarii prestatiilor in incinta BMB si pentru modul in care acestia se conformeaza obligatiilor impuse de normele de protectia muncii.</w:t>
      </w:r>
    </w:p>
    <w:p w:rsidR="002629D3" w:rsidRPr="002629D3" w:rsidRDefault="005352C9" w:rsidP="00B365B4">
      <w:pPr>
        <w:ind w:right="-442"/>
        <w:jc w:val="both"/>
        <w:rPr>
          <w:rFonts w:ascii="Arial" w:hAnsi="Arial" w:cs="Arial"/>
          <w:sz w:val="22"/>
          <w:szCs w:val="22"/>
          <w:lang w:val="fr-FR"/>
        </w:rPr>
      </w:pPr>
      <w:r>
        <w:rPr>
          <w:rFonts w:ascii="Arial" w:hAnsi="Arial" w:cs="Arial"/>
          <w:sz w:val="22"/>
          <w:szCs w:val="22"/>
          <w:lang w:val="ro-RO"/>
        </w:rPr>
        <w:t xml:space="preserve">7.16.   </w:t>
      </w:r>
      <w:r w:rsidR="00377AB7">
        <w:rPr>
          <w:rFonts w:ascii="Arial" w:hAnsi="Arial" w:cs="Arial"/>
          <w:sz w:val="22"/>
          <w:szCs w:val="22"/>
          <w:lang w:val="ro-RO"/>
        </w:rPr>
        <w:t xml:space="preserve">Achizitorul nu va fi responsabil sau raspunzatoare in nici o situatie de producere a unui </w:t>
      </w:r>
      <w:r w:rsidR="002629D3">
        <w:rPr>
          <w:rFonts w:ascii="Arial" w:hAnsi="Arial" w:cs="Arial"/>
          <w:sz w:val="22"/>
          <w:szCs w:val="22"/>
          <w:lang w:val="ro-RO"/>
        </w:rPr>
        <w:t xml:space="preserve"> </w:t>
      </w:r>
    </w:p>
    <w:p w:rsidR="00377AB7" w:rsidRDefault="00377AB7" w:rsidP="00B365B4">
      <w:pPr>
        <w:ind w:right="-442"/>
        <w:jc w:val="both"/>
        <w:rPr>
          <w:rFonts w:ascii="Arial" w:hAnsi="Arial" w:cs="Arial"/>
          <w:sz w:val="22"/>
          <w:szCs w:val="22"/>
          <w:lang w:val="fr-FR"/>
        </w:rPr>
      </w:pPr>
      <w:r>
        <w:rPr>
          <w:rFonts w:ascii="Arial" w:hAnsi="Arial" w:cs="Arial"/>
          <w:sz w:val="22"/>
          <w:szCs w:val="22"/>
          <w:lang w:val="ro-RO"/>
        </w:rPr>
        <w:t>accident de munca a personalului prestatorului.</w:t>
      </w:r>
    </w:p>
    <w:p w:rsidR="00377AB7" w:rsidRDefault="00377AB7" w:rsidP="00B365B4">
      <w:pPr>
        <w:ind w:right="-442"/>
        <w:rPr>
          <w:rFonts w:ascii="Arial" w:hAnsi="Arial" w:cs="Arial"/>
          <w:sz w:val="22"/>
          <w:szCs w:val="22"/>
          <w:lang w:val="fr-FR"/>
        </w:rPr>
      </w:pPr>
    </w:p>
    <w:p w:rsidR="00377AB7" w:rsidRDefault="005352C9" w:rsidP="00B365B4">
      <w:pPr>
        <w:pStyle w:val="Heading2"/>
        <w:spacing w:before="0" w:after="0"/>
        <w:ind w:right="-442"/>
        <w:jc w:val="both"/>
        <w:rPr>
          <w:i w:val="0"/>
          <w:sz w:val="22"/>
          <w:szCs w:val="22"/>
          <w:lang w:val="fr-FR"/>
        </w:rPr>
      </w:pPr>
      <w:bookmarkStart w:id="5" w:name="_10.__"/>
      <w:bookmarkStart w:id="6" w:name="_Toc64186933"/>
      <w:bookmarkEnd w:id="5"/>
      <w:r>
        <w:rPr>
          <w:i w:val="0"/>
          <w:sz w:val="22"/>
          <w:szCs w:val="22"/>
          <w:lang w:val="fr-FR"/>
        </w:rPr>
        <w:t>8</w:t>
      </w:r>
      <w:r w:rsidR="00377AB7">
        <w:rPr>
          <w:i w:val="0"/>
          <w:sz w:val="22"/>
          <w:szCs w:val="22"/>
          <w:lang w:val="fr-FR"/>
        </w:rPr>
        <w:t xml:space="preserve">.      </w:t>
      </w:r>
      <w:proofErr w:type="spellStart"/>
      <w:r w:rsidR="00377AB7">
        <w:rPr>
          <w:i w:val="0"/>
          <w:sz w:val="22"/>
          <w:szCs w:val="22"/>
          <w:lang w:val="es-ES"/>
        </w:rPr>
        <w:t>Obligatiile</w:t>
      </w:r>
      <w:proofErr w:type="spellEnd"/>
      <w:r w:rsidR="00377AB7">
        <w:rPr>
          <w:i w:val="0"/>
          <w:sz w:val="22"/>
          <w:szCs w:val="22"/>
          <w:lang w:val="es-ES"/>
        </w:rPr>
        <w:t xml:space="preserve"> </w:t>
      </w:r>
      <w:proofErr w:type="spellStart"/>
      <w:r w:rsidR="00377AB7">
        <w:rPr>
          <w:i w:val="0"/>
          <w:sz w:val="22"/>
          <w:szCs w:val="22"/>
          <w:lang w:val="es-ES"/>
        </w:rPr>
        <w:t>principale</w:t>
      </w:r>
      <w:proofErr w:type="spellEnd"/>
      <w:r w:rsidR="00377AB7">
        <w:rPr>
          <w:i w:val="0"/>
          <w:sz w:val="22"/>
          <w:szCs w:val="22"/>
          <w:lang w:val="es-ES"/>
        </w:rPr>
        <w:t xml:space="preserve"> ale </w:t>
      </w:r>
      <w:proofErr w:type="spellStart"/>
      <w:r w:rsidR="00377AB7">
        <w:rPr>
          <w:i w:val="0"/>
          <w:sz w:val="22"/>
          <w:szCs w:val="22"/>
          <w:lang w:val="fr-FR"/>
        </w:rPr>
        <w:t>achizitorului</w:t>
      </w:r>
      <w:bookmarkEnd w:id="6"/>
      <w:proofErr w:type="spellEnd"/>
    </w:p>
    <w:p w:rsidR="00377AB7" w:rsidRDefault="005352C9" w:rsidP="00B365B4">
      <w:pPr>
        <w:pStyle w:val="BodyTextIndent"/>
        <w:spacing w:after="0"/>
        <w:ind w:left="0" w:right="-442"/>
        <w:jc w:val="both"/>
        <w:rPr>
          <w:rFonts w:ascii="Arial" w:hAnsi="Arial" w:cs="Arial"/>
          <w:sz w:val="22"/>
          <w:szCs w:val="22"/>
          <w:lang w:val="fr-FR"/>
        </w:rPr>
      </w:pPr>
      <w:r>
        <w:rPr>
          <w:rFonts w:ascii="Arial" w:hAnsi="Arial" w:cs="Arial"/>
          <w:sz w:val="22"/>
          <w:szCs w:val="22"/>
          <w:lang w:val="fr-FR"/>
        </w:rPr>
        <w:t>8</w:t>
      </w:r>
      <w:r w:rsidR="00377AB7">
        <w:rPr>
          <w:rFonts w:ascii="Arial" w:hAnsi="Arial" w:cs="Arial"/>
          <w:sz w:val="22"/>
          <w:szCs w:val="22"/>
          <w:lang w:val="fr-FR"/>
        </w:rPr>
        <w:t xml:space="preserve">.1. </w:t>
      </w:r>
      <w:proofErr w:type="spellStart"/>
      <w:r w:rsidR="00377AB7">
        <w:rPr>
          <w:rFonts w:ascii="Arial" w:hAnsi="Arial" w:cs="Arial"/>
          <w:sz w:val="22"/>
          <w:szCs w:val="22"/>
          <w:lang w:val="fr-FR"/>
        </w:rPr>
        <w:t>Achizitorul</w:t>
      </w:r>
      <w:proofErr w:type="spellEnd"/>
      <w:r w:rsidR="00377AB7">
        <w:rPr>
          <w:rFonts w:ascii="Arial" w:hAnsi="Arial" w:cs="Arial"/>
          <w:sz w:val="22"/>
          <w:szCs w:val="22"/>
          <w:lang w:val="fr-FR"/>
        </w:rPr>
        <w:t xml:space="preserve"> are </w:t>
      </w:r>
      <w:proofErr w:type="spellStart"/>
      <w:r w:rsidR="00377AB7">
        <w:rPr>
          <w:rFonts w:ascii="Arial" w:hAnsi="Arial" w:cs="Arial"/>
          <w:sz w:val="22"/>
          <w:szCs w:val="22"/>
          <w:lang w:val="fr-FR"/>
        </w:rPr>
        <w:t>obligaţia</w:t>
      </w:r>
      <w:proofErr w:type="spellEnd"/>
      <w:r w:rsidR="00377AB7">
        <w:rPr>
          <w:rFonts w:ascii="Arial" w:hAnsi="Arial" w:cs="Arial"/>
          <w:sz w:val="22"/>
          <w:szCs w:val="22"/>
          <w:lang w:val="fr-FR"/>
        </w:rPr>
        <w:t xml:space="preserve"> de a </w:t>
      </w:r>
      <w:proofErr w:type="spellStart"/>
      <w:r w:rsidR="00377AB7">
        <w:rPr>
          <w:rFonts w:ascii="Arial" w:hAnsi="Arial" w:cs="Arial"/>
          <w:sz w:val="22"/>
          <w:szCs w:val="22"/>
          <w:lang w:val="fr-FR"/>
        </w:rPr>
        <w:t>pune</w:t>
      </w:r>
      <w:proofErr w:type="spellEnd"/>
      <w:r w:rsidR="00377AB7">
        <w:rPr>
          <w:rFonts w:ascii="Arial" w:hAnsi="Arial" w:cs="Arial"/>
          <w:sz w:val="22"/>
          <w:szCs w:val="22"/>
          <w:lang w:val="fr-FR"/>
        </w:rPr>
        <w:t xml:space="preserve"> la </w:t>
      </w:r>
      <w:proofErr w:type="spellStart"/>
      <w:r w:rsidR="00377AB7">
        <w:rPr>
          <w:rFonts w:ascii="Arial" w:hAnsi="Arial" w:cs="Arial"/>
          <w:sz w:val="22"/>
          <w:szCs w:val="22"/>
          <w:lang w:val="fr-FR"/>
        </w:rPr>
        <w:t>dispozitia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prestatorului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orice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facilităţi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şi</w:t>
      </w:r>
      <w:proofErr w:type="spellEnd"/>
      <w:r w:rsidR="00377AB7">
        <w:rPr>
          <w:rFonts w:ascii="Arial" w:hAnsi="Arial" w:cs="Arial"/>
          <w:sz w:val="22"/>
          <w:szCs w:val="22"/>
          <w:lang w:val="fr-FR"/>
        </w:rPr>
        <w:t>/</w:t>
      </w:r>
      <w:proofErr w:type="spellStart"/>
      <w:r w:rsidR="00377AB7">
        <w:rPr>
          <w:rFonts w:ascii="Arial" w:hAnsi="Arial" w:cs="Arial"/>
          <w:sz w:val="22"/>
          <w:szCs w:val="22"/>
          <w:lang w:val="fr-FR"/>
        </w:rPr>
        <w:t>sau</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informaţii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w:t>
      </w:r>
      <w:proofErr w:type="spellEnd"/>
      <w:r w:rsidR="00377AB7">
        <w:rPr>
          <w:rFonts w:ascii="Arial" w:hAnsi="Arial" w:cs="Arial"/>
          <w:sz w:val="22"/>
          <w:szCs w:val="22"/>
          <w:lang w:val="fr-FR"/>
        </w:rPr>
        <w:t xml:space="preserve"> care </w:t>
      </w:r>
      <w:proofErr w:type="spellStart"/>
      <w:r w:rsidR="00377AB7">
        <w:rPr>
          <w:rFonts w:ascii="Arial" w:hAnsi="Arial" w:cs="Arial"/>
          <w:sz w:val="22"/>
          <w:szCs w:val="22"/>
          <w:lang w:val="fr-FR"/>
        </w:rPr>
        <w:t>acesta</w:t>
      </w:r>
      <w:proofErr w:type="spellEnd"/>
      <w:r w:rsidR="00377AB7">
        <w:rPr>
          <w:rFonts w:ascii="Arial" w:hAnsi="Arial" w:cs="Arial"/>
          <w:sz w:val="22"/>
          <w:szCs w:val="22"/>
          <w:lang w:val="fr-FR"/>
        </w:rPr>
        <w:t xml:space="preserve"> le </w:t>
      </w:r>
      <w:proofErr w:type="spellStart"/>
      <w:r w:rsidR="00377AB7">
        <w:rPr>
          <w:rFonts w:ascii="Arial" w:hAnsi="Arial" w:cs="Arial"/>
          <w:sz w:val="22"/>
          <w:szCs w:val="22"/>
          <w:lang w:val="fr-FR"/>
        </w:rPr>
        <w:t>solicita</w:t>
      </w:r>
      <w:proofErr w:type="spellEnd"/>
      <w:r w:rsidR="00377AB7">
        <w:rPr>
          <w:rFonts w:ascii="Arial" w:hAnsi="Arial" w:cs="Arial"/>
          <w:sz w:val="22"/>
          <w:szCs w:val="22"/>
          <w:lang w:val="fr-FR"/>
        </w:rPr>
        <w:t xml:space="preserve"> in </w:t>
      </w:r>
      <w:proofErr w:type="spellStart"/>
      <w:r w:rsidR="00377AB7">
        <w:rPr>
          <w:rFonts w:ascii="Arial" w:hAnsi="Arial" w:cs="Arial"/>
          <w:sz w:val="22"/>
          <w:szCs w:val="22"/>
          <w:lang w:val="fr-FR"/>
        </w:rPr>
        <w:t>vederea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îndeplinirii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contractului</w:t>
      </w:r>
      <w:proofErr w:type="spellEnd"/>
      <w:r w:rsidR="00377AB7">
        <w:rPr>
          <w:rFonts w:ascii="Arial" w:hAnsi="Arial" w:cs="Arial"/>
          <w:sz w:val="22"/>
          <w:szCs w:val="22"/>
          <w:lang w:val="fr-FR"/>
        </w:rPr>
        <w:t>.</w:t>
      </w:r>
    </w:p>
    <w:p w:rsidR="00377AB7" w:rsidRDefault="005352C9" w:rsidP="00B365B4">
      <w:pPr>
        <w:pStyle w:val="BodyTextIndent"/>
        <w:spacing w:after="0"/>
        <w:ind w:left="0" w:right="-442"/>
        <w:jc w:val="both"/>
        <w:rPr>
          <w:rFonts w:ascii="Arial" w:hAnsi="Arial" w:cs="Arial"/>
          <w:sz w:val="22"/>
          <w:szCs w:val="22"/>
          <w:lang w:val="fr-FR"/>
        </w:rPr>
      </w:pPr>
      <w:r>
        <w:rPr>
          <w:rFonts w:ascii="Arial" w:hAnsi="Arial" w:cs="Arial"/>
          <w:sz w:val="22"/>
          <w:szCs w:val="22"/>
          <w:lang w:val="fr-FR"/>
        </w:rPr>
        <w:t>8</w:t>
      </w:r>
      <w:r w:rsidR="00377AB7">
        <w:rPr>
          <w:rFonts w:ascii="Arial" w:hAnsi="Arial" w:cs="Arial"/>
          <w:sz w:val="22"/>
          <w:szCs w:val="22"/>
          <w:lang w:val="fr-FR"/>
        </w:rPr>
        <w:t xml:space="preserve">.2. </w:t>
      </w:r>
      <w:proofErr w:type="spellStart"/>
      <w:r w:rsidR="00377AB7">
        <w:rPr>
          <w:rFonts w:ascii="Arial" w:hAnsi="Arial" w:cs="Arial"/>
          <w:sz w:val="22"/>
          <w:szCs w:val="22"/>
          <w:lang w:val="fr-FR"/>
        </w:rPr>
        <w:t>Achizitorul</w:t>
      </w:r>
      <w:proofErr w:type="spellEnd"/>
      <w:r w:rsidR="00377AB7">
        <w:rPr>
          <w:rFonts w:ascii="Arial" w:hAnsi="Arial" w:cs="Arial"/>
          <w:sz w:val="22"/>
          <w:szCs w:val="22"/>
          <w:lang w:val="fr-FR"/>
        </w:rPr>
        <w:t xml:space="preserve"> va </w:t>
      </w:r>
      <w:proofErr w:type="spellStart"/>
      <w:r w:rsidR="00377AB7">
        <w:rPr>
          <w:rFonts w:ascii="Arial" w:hAnsi="Arial" w:cs="Arial"/>
          <w:sz w:val="22"/>
          <w:szCs w:val="22"/>
          <w:lang w:val="fr-FR"/>
        </w:rPr>
        <w:t>depune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toate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demersurile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pentru</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asigurarea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colaborării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în</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vederea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prestării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serviciilor</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consultanţă</w:t>
      </w:r>
      <w:proofErr w:type="spellEnd"/>
      <w:r w:rsidR="00377AB7">
        <w:rPr>
          <w:rFonts w:ascii="Arial" w:hAnsi="Arial" w:cs="Arial"/>
          <w:sz w:val="22"/>
          <w:szCs w:val="22"/>
          <w:lang w:val="fr-FR"/>
        </w:rPr>
        <w:t xml:space="preserve"> si </w:t>
      </w:r>
      <w:proofErr w:type="spellStart"/>
      <w:r w:rsidR="00377AB7">
        <w:rPr>
          <w:rFonts w:ascii="Arial" w:hAnsi="Arial" w:cs="Arial"/>
          <w:sz w:val="22"/>
          <w:szCs w:val="22"/>
          <w:lang w:val="fr-FR"/>
        </w:rPr>
        <w:t>asistenta</w:t>
      </w:r>
      <w:proofErr w:type="spellEnd"/>
      <w:r w:rsidR="00377AB7">
        <w:rPr>
          <w:rFonts w:ascii="Arial" w:hAnsi="Arial" w:cs="Arial"/>
          <w:sz w:val="22"/>
          <w:szCs w:val="22"/>
          <w:lang w:val="fr-FR"/>
        </w:rPr>
        <w:t xml:space="preserve">, ce fac </w:t>
      </w:r>
      <w:proofErr w:type="spellStart"/>
      <w:r w:rsidR="00377AB7">
        <w:rPr>
          <w:rFonts w:ascii="Arial" w:hAnsi="Arial" w:cs="Arial"/>
          <w:sz w:val="22"/>
          <w:szCs w:val="22"/>
          <w:lang w:val="fr-FR"/>
        </w:rPr>
        <w:t>obiectul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prezentului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w:t>
      </w:r>
      <w:proofErr w:type="spellEnd"/>
      <w:r w:rsidR="00377AB7">
        <w:rPr>
          <w:rFonts w:ascii="Arial" w:hAnsi="Arial" w:cs="Arial"/>
          <w:sz w:val="22"/>
          <w:szCs w:val="22"/>
          <w:lang w:val="fr-FR"/>
        </w:rPr>
        <w:t>.</w:t>
      </w:r>
    </w:p>
    <w:p w:rsidR="00377AB7" w:rsidRDefault="005352C9" w:rsidP="00B365B4">
      <w:pPr>
        <w:pStyle w:val="BodyTextIndent"/>
        <w:spacing w:after="0"/>
        <w:ind w:left="0" w:right="-442"/>
        <w:jc w:val="both"/>
        <w:rPr>
          <w:rFonts w:ascii="Arial" w:hAnsi="Arial" w:cs="Arial"/>
          <w:sz w:val="22"/>
          <w:szCs w:val="22"/>
          <w:lang w:val="fr-FR"/>
        </w:rPr>
      </w:pPr>
      <w:bookmarkStart w:id="7" w:name="_Toc64186928"/>
      <w:r>
        <w:rPr>
          <w:rFonts w:ascii="Arial" w:hAnsi="Arial" w:cs="Arial"/>
          <w:sz w:val="22"/>
          <w:szCs w:val="22"/>
          <w:lang w:val="ro-RO"/>
        </w:rPr>
        <w:t>8</w:t>
      </w:r>
      <w:r w:rsidR="00377AB7">
        <w:rPr>
          <w:rFonts w:ascii="Arial" w:hAnsi="Arial" w:cs="Arial"/>
          <w:sz w:val="22"/>
          <w:szCs w:val="22"/>
          <w:lang w:val="ro-RO"/>
        </w:rPr>
        <w:t xml:space="preserve">.3. </w:t>
      </w:r>
      <w:proofErr w:type="spellStart"/>
      <w:r w:rsidR="00377AB7">
        <w:rPr>
          <w:rFonts w:ascii="Arial" w:hAnsi="Arial" w:cs="Arial"/>
          <w:sz w:val="22"/>
          <w:szCs w:val="22"/>
          <w:lang w:val="fr-FR"/>
        </w:rPr>
        <w:t>Beneficiarul</w:t>
      </w:r>
      <w:proofErr w:type="spellEnd"/>
      <w:r w:rsidR="00377AB7">
        <w:rPr>
          <w:rFonts w:ascii="Arial" w:hAnsi="Arial" w:cs="Arial"/>
          <w:sz w:val="22"/>
          <w:szCs w:val="22"/>
          <w:lang w:val="fr-FR"/>
        </w:rPr>
        <w:t xml:space="preserve"> se </w:t>
      </w:r>
      <w:proofErr w:type="spellStart"/>
      <w:r w:rsidR="00377AB7">
        <w:rPr>
          <w:rFonts w:ascii="Arial" w:hAnsi="Arial" w:cs="Arial"/>
          <w:sz w:val="22"/>
          <w:szCs w:val="22"/>
          <w:lang w:val="fr-FR"/>
        </w:rPr>
        <w:t>obligă</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să</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plătească</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Prestatorului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prețul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convenit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pentru</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îndeplinirea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conform</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clauzelor</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din</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prezentul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w:t>
      </w:r>
      <w:proofErr w:type="spellEnd"/>
      <w:r w:rsidR="00377AB7">
        <w:rPr>
          <w:rFonts w:ascii="Arial" w:hAnsi="Arial" w:cs="Arial"/>
          <w:sz w:val="22"/>
          <w:szCs w:val="22"/>
          <w:lang w:val="fr-FR"/>
        </w:rPr>
        <w:t>.</w:t>
      </w:r>
    </w:p>
    <w:p w:rsidR="00377AB7" w:rsidRDefault="005352C9" w:rsidP="00B365B4">
      <w:pPr>
        <w:pStyle w:val="BodyTextIndent"/>
        <w:spacing w:after="0"/>
        <w:ind w:left="0" w:right="-442"/>
        <w:jc w:val="both"/>
        <w:rPr>
          <w:rFonts w:ascii="Arial" w:hAnsi="Arial" w:cs="Arial"/>
          <w:sz w:val="22"/>
          <w:szCs w:val="22"/>
          <w:lang w:val="it-IT"/>
        </w:rPr>
      </w:pPr>
      <w:r>
        <w:rPr>
          <w:rFonts w:ascii="Arial" w:hAnsi="Arial" w:cs="Arial"/>
          <w:sz w:val="22"/>
          <w:szCs w:val="22"/>
          <w:lang w:val="fr-FR"/>
        </w:rPr>
        <w:t>8.4</w:t>
      </w:r>
      <w:r w:rsidR="00377AB7">
        <w:rPr>
          <w:rFonts w:ascii="Arial" w:hAnsi="Arial" w:cs="Arial"/>
          <w:sz w:val="22"/>
          <w:szCs w:val="22"/>
          <w:lang w:val="fr-FR"/>
        </w:rPr>
        <w:t xml:space="preserve">. </w:t>
      </w:r>
      <w:r w:rsidR="00377AB7">
        <w:rPr>
          <w:rFonts w:ascii="Arial" w:hAnsi="Arial" w:cs="Arial"/>
          <w:sz w:val="22"/>
          <w:szCs w:val="22"/>
          <w:lang w:val="it-IT"/>
        </w:rPr>
        <w:t>Achizitorul raspunde pentru faptele prepusilor sai daca acestea sunt de natura sa impiedice sau sa influenteze negativ indeplinirea atributiilor contractuale ale PRESTATORULUI.</w:t>
      </w:r>
    </w:p>
    <w:p w:rsidR="00377AB7" w:rsidRDefault="005352C9" w:rsidP="00B365B4">
      <w:pPr>
        <w:pStyle w:val="BodyTextIndent"/>
        <w:spacing w:after="0"/>
        <w:ind w:left="0" w:right="-442"/>
        <w:jc w:val="both"/>
        <w:rPr>
          <w:rFonts w:ascii="Arial" w:hAnsi="Arial" w:cs="Arial"/>
          <w:strike/>
          <w:sz w:val="22"/>
          <w:szCs w:val="22"/>
          <w:lang w:val="fr-FR"/>
        </w:rPr>
      </w:pPr>
      <w:r>
        <w:rPr>
          <w:rFonts w:ascii="Arial" w:hAnsi="Arial" w:cs="Arial"/>
          <w:sz w:val="22"/>
          <w:szCs w:val="22"/>
          <w:lang w:val="it-IT"/>
        </w:rPr>
        <w:t>8.5</w:t>
      </w:r>
      <w:r w:rsidR="00377AB7">
        <w:rPr>
          <w:rFonts w:ascii="Arial" w:hAnsi="Arial" w:cs="Arial"/>
          <w:sz w:val="22"/>
          <w:szCs w:val="22"/>
          <w:lang w:val="it-IT"/>
        </w:rPr>
        <w:t>. Sa anunte PRESTATORULUI de servicii, intervenirea oricarei situatii, nereguli, elemente, evenimente etc. despre care are cunostinta sau ar trebui sa le cunoasca si care pot conduce la producerea de pagube.</w:t>
      </w:r>
    </w:p>
    <w:p w:rsidR="00377AB7" w:rsidRDefault="00377AB7" w:rsidP="00B365B4">
      <w:pPr>
        <w:pStyle w:val="BodyTextIndent"/>
        <w:spacing w:after="0"/>
        <w:ind w:left="0" w:right="-442"/>
        <w:jc w:val="both"/>
        <w:rPr>
          <w:rFonts w:ascii="Arial" w:hAnsi="Arial" w:cs="Arial"/>
          <w:sz w:val="22"/>
          <w:szCs w:val="22"/>
          <w:lang w:val="fr-FR"/>
        </w:rPr>
      </w:pPr>
    </w:p>
    <w:p w:rsidR="00377AB7" w:rsidRDefault="005352C9" w:rsidP="00B365B4">
      <w:pPr>
        <w:pStyle w:val="DefaultText"/>
        <w:tabs>
          <w:tab w:val="left" w:pos="1530"/>
        </w:tabs>
        <w:ind w:right="-442"/>
        <w:jc w:val="both"/>
        <w:rPr>
          <w:rFonts w:ascii="Arial" w:hAnsi="Arial" w:cs="Arial"/>
          <w:b/>
          <w:sz w:val="22"/>
          <w:szCs w:val="22"/>
          <w:lang w:val="es-ES"/>
        </w:rPr>
      </w:pPr>
      <w:r>
        <w:rPr>
          <w:rFonts w:ascii="Arial" w:hAnsi="Arial" w:cs="Arial"/>
          <w:b/>
          <w:sz w:val="22"/>
          <w:szCs w:val="22"/>
          <w:lang w:val="es-ES"/>
        </w:rPr>
        <w:t xml:space="preserve">9.     </w:t>
      </w:r>
      <w:r w:rsidR="00377AB7">
        <w:rPr>
          <w:rFonts w:ascii="Arial" w:hAnsi="Arial" w:cs="Arial"/>
          <w:b/>
          <w:sz w:val="22"/>
          <w:szCs w:val="22"/>
          <w:lang w:val="es-ES"/>
        </w:rPr>
        <w:t xml:space="preserve">Sanctiuni pentru neindeplinirea culpabila a obligatiilor </w:t>
      </w:r>
    </w:p>
    <w:p w:rsidR="00377AB7" w:rsidRDefault="005352C9" w:rsidP="00B365B4">
      <w:pPr>
        <w:pStyle w:val="DefaultText"/>
        <w:tabs>
          <w:tab w:val="left" w:pos="1530"/>
        </w:tabs>
        <w:ind w:right="-442"/>
        <w:jc w:val="both"/>
        <w:rPr>
          <w:rFonts w:ascii="Arial" w:hAnsi="Arial" w:cs="Arial"/>
          <w:sz w:val="22"/>
          <w:szCs w:val="22"/>
          <w:lang w:val="es-ES"/>
        </w:rPr>
      </w:pPr>
      <w:r>
        <w:rPr>
          <w:rFonts w:ascii="Arial" w:hAnsi="Arial" w:cs="Arial"/>
          <w:sz w:val="22"/>
          <w:szCs w:val="22"/>
          <w:lang w:val="es-ES"/>
        </w:rPr>
        <w:t xml:space="preserve">9.1. </w:t>
      </w:r>
      <w:r w:rsidR="00377AB7">
        <w:rPr>
          <w:rFonts w:ascii="Arial" w:hAnsi="Arial" w:cs="Arial"/>
          <w:sz w:val="22"/>
          <w:szCs w:val="22"/>
          <w:lang w:val="es-ES"/>
        </w:rPr>
        <w:t xml:space="preserve">In cazul in care, din vina sa exclusiva, prestatorul nu reuseste sa-si executa obligatiile asumate </w:t>
      </w:r>
    </w:p>
    <w:p w:rsidR="00377AB7" w:rsidRDefault="00377AB7" w:rsidP="00B365B4">
      <w:pPr>
        <w:pStyle w:val="DefaultText"/>
        <w:tabs>
          <w:tab w:val="left" w:pos="1530"/>
        </w:tabs>
        <w:ind w:right="-442"/>
        <w:jc w:val="both"/>
        <w:rPr>
          <w:rFonts w:ascii="Arial" w:hAnsi="Arial" w:cs="Arial"/>
          <w:sz w:val="22"/>
          <w:szCs w:val="22"/>
          <w:lang w:val="es-ES"/>
        </w:rPr>
      </w:pPr>
      <w:r>
        <w:rPr>
          <w:rFonts w:ascii="Arial" w:hAnsi="Arial" w:cs="Arial"/>
          <w:sz w:val="22"/>
          <w:szCs w:val="22"/>
          <w:lang w:val="es-ES"/>
        </w:rPr>
        <w:t xml:space="preserve">prin contract (intarzie sau devanseaza prestarea serviciilor) atunci achizitorul are dreptul de a deduce din pretul contractului, ca penalitati, o suma echivalenta cu o cota de 0,1%/zi  din valoarea contractului, pentru perioada care decurge intre data din graficul de executie aferenta respectivei prestatii si data reala a prestarii. </w:t>
      </w:r>
    </w:p>
    <w:p w:rsidR="00377AB7" w:rsidRDefault="005352C9" w:rsidP="00B365B4">
      <w:pPr>
        <w:pStyle w:val="DefaultText"/>
        <w:tabs>
          <w:tab w:val="left" w:pos="-142"/>
        </w:tabs>
        <w:ind w:right="-442" w:hanging="142"/>
        <w:jc w:val="both"/>
        <w:rPr>
          <w:rFonts w:ascii="Arial" w:hAnsi="Arial" w:cs="Arial"/>
          <w:sz w:val="22"/>
          <w:szCs w:val="22"/>
          <w:lang w:val="es-ES"/>
        </w:rPr>
      </w:pPr>
      <w:r>
        <w:rPr>
          <w:rFonts w:ascii="Arial" w:hAnsi="Arial" w:cs="Arial"/>
          <w:sz w:val="22"/>
          <w:szCs w:val="22"/>
          <w:lang w:val="es-ES"/>
        </w:rPr>
        <w:tab/>
        <w:t xml:space="preserve">9.2. </w:t>
      </w:r>
      <w:r w:rsidR="00377AB7">
        <w:rPr>
          <w:rFonts w:ascii="Arial" w:hAnsi="Arial" w:cs="Arial"/>
          <w:sz w:val="22"/>
          <w:szCs w:val="22"/>
          <w:lang w:val="es-ES"/>
        </w:rPr>
        <w:t xml:space="preserve">In cazul in care, din vina sa exclusiva, prestatorul nu efectueaza serviciile convenite,  sau prestatia este de calitate necorespunzatoare, atunci achizitorul are dreptul de a solicita instanțelor judecătorești competente obligarea prestatorului la plata de daune-interese pentru repararea prejudiciului cauzat, inclusiv la plata daunelor moratorii, care vor fi stabilite și reținute în baza unei hotărâri judecătorești definitive, conform dispozițiilor Codului de procedură civilă. </w:t>
      </w:r>
    </w:p>
    <w:p w:rsidR="00377AB7" w:rsidRDefault="005352C9" w:rsidP="00B365B4">
      <w:pPr>
        <w:pStyle w:val="DefaultText"/>
        <w:tabs>
          <w:tab w:val="left" w:pos="630"/>
        </w:tabs>
        <w:ind w:right="-442"/>
        <w:jc w:val="both"/>
        <w:rPr>
          <w:rFonts w:ascii="Arial" w:hAnsi="Arial" w:cs="Arial"/>
          <w:sz w:val="22"/>
          <w:szCs w:val="22"/>
          <w:lang w:val="es-ES"/>
        </w:rPr>
      </w:pPr>
      <w:r>
        <w:rPr>
          <w:rFonts w:ascii="Arial" w:hAnsi="Arial" w:cs="Arial"/>
          <w:sz w:val="22"/>
          <w:szCs w:val="22"/>
          <w:lang w:val="es-ES"/>
        </w:rPr>
        <w:lastRenderedPageBreak/>
        <w:t xml:space="preserve">9.3. </w:t>
      </w:r>
      <w:r w:rsidR="00377AB7">
        <w:rPr>
          <w:rFonts w:ascii="Arial" w:hAnsi="Arial" w:cs="Arial"/>
          <w:sz w:val="22"/>
          <w:szCs w:val="22"/>
          <w:lang w:val="es-ES"/>
        </w:rPr>
        <w:t>In cazul in care achizitorul, din vina sa exclusiva, nu onoreaza facturile in termen de</w:t>
      </w:r>
      <w:r w:rsidR="00377AB7">
        <w:rPr>
          <w:rFonts w:ascii="Arial" w:hAnsi="Arial" w:cs="Arial"/>
          <w:b/>
          <w:sz w:val="22"/>
          <w:szCs w:val="22"/>
          <w:lang w:val="es-ES"/>
        </w:rPr>
        <w:t xml:space="preserve"> </w:t>
      </w:r>
      <w:r w:rsidR="00BB1CDC">
        <w:rPr>
          <w:rFonts w:ascii="Arial" w:hAnsi="Arial" w:cs="Arial"/>
          <w:b/>
          <w:sz w:val="22"/>
          <w:szCs w:val="22"/>
          <w:lang w:val="es-ES"/>
        </w:rPr>
        <w:t>30</w:t>
      </w:r>
      <w:r w:rsidR="00377AB7">
        <w:rPr>
          <w:rFonts w:ascii="Arial" w:hAnsi="Arial" w:cs="Arial"/>
          <w:sz w:val="22"/>
          <w:szCs w:val="22"/>
          <w:lang w:val="es-ES"/>
        </w:rPr>
        <w:t xml:space="preserve"> de zile de la expirarea perioadei convenite, cu respectarea prevederilor legii 98/2016, atunci acesta are obligatia de a plati, ca penalitati, o suma echivalenta cu o cota 0,1 %/zi din plata neefectuata.</w:t>
      </w:r>
    </w:p>
    <w:p w:rsidR="00377AB7" w:rsidRDefault="005352C9" w:rsidP="00B365B4">
      <w:pPr>
        <w:pStyle w:val="DefaultText"/>
        <w:tabs>
          <w:tab w:val="left" w:pos="1530"/>
        </w:tabs>
        <w:ind w:right="-442"/>
        <w:jc w:val="both"/>
        <w:rPr>
          <w:rFonts w:ascii="Arial" w:hAnsi="Arial" w:cs="Arial"/>
          <w:sz w:val="22"/>
          <w:szCs w:val="22"/>
          <w:lang w:val="es-ES"/>
        </w:rPr>
      </w:pPr>
      <w:r>
        <w:rPr>
          <w:rFonts w:ascii="Arial" w:hAnsi="Arial" w:cs="Arial"/>
          <w:noProof w:val="0"/>
          <w:sz w:val="22"/>
          <w:szCs w:val="22"/>
          <w:lang w:val="ro-RO"/>
        </w:rPr>
        <w:t xml:space="preserve">9.4. </w:t>
      </w:r>
      <w:r w:rsidR="00377AB7">
        <w:rPr>
          <w:rFonts w:ascii="Arial" w:hAnsi="Arial" w:cs="Arial"/>
          <w:noProof w:val="0"/>
          <w:sz w:val="22"/>
          <w:szCs w:val="22"/>
          <w:lang w:val="ro-RO"/>
        </w:rPr>
        <w:t xml:space="preserve">Nerespectarea obligatiilor asumate prin prezentul contract de catre una dintre parti, in mod </w:t>
      </w:r>
    </w:p>
    <w:p w:rsidR="00377AB7" w:rsidRDefault="00377AB7" w:rsidP="00B365B4">
      <w:pPr>
        <w:pStyle w:val="DefaultText"/>
        <w:tabs>
          <w:tab w:val="left" w:pos="1530"/>
        </w:tabs>
        <w:ind w:right="-442"/>
        <w:jc w:val="both"/>
        <w:rPr>
          <w:rFonts w:ascii="Arial" w:hAnsi="Arial" w:cs="Arial"/>
          <w:sz w:val="22"/>
          <w:szCs w:val="22"/>
          <w:lang w:val="es-ES"/>
        </w:rPr>
      </w:pPr>
      <w:r>
        <w:rPr>
          <w:rFonts w:ascii="Arial" w:hAnsi="Arial" w:cs="Arial"/>
          <w:noProof w:val="0"/>
          <w:sz w:val="22"/>
          <w:szCs w:val="22"/>
          <w:lang w:val="ro-RO"/>
        </w:rPr>
        <w:t>culpabil, da dreptul partii lezate de a considera contractul de drept reziliat si de a pretinde plata de daune-interese.</w:t>
      </w:r>
    </w:p>
    <w:p w:rsidR="00377AB7" w:rsidRDefault="005352C9" w:rsidP="00B365B4">
      <w:pPr>
        <w:pStyle w:val="DefaultText"/>
        <w:tabs>
          <w:tab w:val="left" w:pos="1530"/>
        </w:tabs>
        <w:ind w:right="-442"/>
        <w:jc w:val="both"/>
        <w:rPr>
          <w:rFonts w:ascii="Arial" w:hAnsi="Arial" w:cs="Arial"/>
          <w:sz w:val="22"/>
          <w:szCs w:val="22"/>
          <w:lang w:val="es-ES"/>
        </w:rPr>
      </w:pPr>
      <w:r>
        <w:rPr>
          <w:rFonts w:ascii="Arial" w:hAnsi="Arial" w:cs="Arial"/>
          <w:sz w:val="22"/>
          <w:szCs w:val="22"/>
          <w:lang w:val="ro-RO"/>
        </w:rPr>
        <w:t xml:space="preserve">9.5. </w:t>
      </w:r>
      <w:r w:rsidR="00377AB7">
        <w:rPr>
          <w:rFonts w:ascii="Arial" w:hAnsi="Arial" w:cs="Arial"/>
          <w:sz w:val="22"/>
          <w:szCs w:val="22"/>
          <w:lang w:val="ro-RO"/>
        </w:rPr>
        <w:t xml:space="preserve">Achizitorul isi rezerva dreptul de a renunta oricand la contract, printr-o notificare scrisa </w:t>
      </w:r>
    </w:p>
    <w:p w:rsidR="00377AB7" w:rsidRDefault="00377AB7" w:rsidP="00B365B4">
      <w:pPr>
        <w:pStyle w:val="DefaultText"/>
        <w:tabs>
          <w:tab w:val="left" w:pos="1530"/>
        </w:tabs>
        <w:ind w:right="-442"/>
        <w:jc w:val="both"/>
        <w:rPr>
          <w:rFonts w:ascii="Arial" w:hAnsi="Arial" w:cs="Arial"/>
          <w:sz w:val="22"/>
          <w:szCs w:val="22"/>
          <w:lang w:val="es-ES"/>
        </w:rPr>
      </w:pPr>
      <w:r>
        <w:rPr>
          <w:rFonts w:ascii="Arial" w:hAnsi="Arial" w:cs="Arial"/>
          <w:sz w:val="22"/>
          <w:szCs w:val="22"/>
          <w:lang w:val="ro-RO"/>
        </w:rPr>
        <w:t xml:space="preserve">adresata prestatorului, fara nici o compensatie, daca acesta din urma da faliment, cu conditia ca aceasta renuntare sa nu prejudicieze sau sa afecteze dreptul la actiune sau despagubire pentru executant. </w:t>
      </w:r>
      <w:r>
        <w:rPr>
          <w:rFonts w:ascii="Arial" w:hAnsi="Arial" w:cs="Arial"/>
          <w:noProof w:val="0"/>
          <w:sz w:val="22"/>
          <w:szCs w:val="22"/>
          <w:lang w:val="ro-RO"/>
        </w:rPr>
        <w:t>In acest caz, prestatorul are dreptul de a pretinde numai plata corespunzatoare pentru partea din contract executata pana la data denuntarii unilaterale a contractului.</w:t>
      </w:r>
    </w:p>
    <w:p w:rsidR="00377AB7" w:rsidRDefault="00377AB7" w:rsidP="00B365B4">
      <w:pPr>
        <w:ind w:right="-442"/>
        <w:rPr>
          <w:rFonts w:ascii="Arial" w:hAnsi="Arial" w:cs="Arial"/>
          <w:sz w:val="22"/>
          <w:szCs w:val="22"/>
          <w:lang w:val="ro-RO"/>
        </w:rPr>
      </w:pPr>
    </w:p>
    <w:p w:rsidR="00377AB7" w:rsidRDefault="00B365B4" w:rsidP="00B365B4">
      <w:pPr>
        <w:pStyle w:val="DefaultText2"/>
        <w:tabs>
          <w:tab w:val="left" w:pos="567"/>
        </w:tabs>
        <w:ind w:right="-442" w:hanging="709"/>
        <w:jc w:val="both"/>
        <w:rPr>
          <w:rFonts w:ascii="Arial" w:hAnsi="Arial" w:cs="Arial"/>
          <w:b/>
          <w:sz w:val="22"/>
          <w:szCs w:val="22"/>
          <w:lang w:val="es-ES"/>
        </w:rPr>
      </w:pPr>
      <w:bookmarkStart w:id="8" w:name="_Toc64186929"/>
      <w:bookmarkEnd w:id="7"/>
      <w:r>
        <w:rPr>
          <w:rFonts w:ascii="Arial" w:hAnsi="Arial" w:cs="Arial"/>
          <w:b/>
          <w:sz w:val="22"/>
          <w:szCs w:val="22"/>
          <w:lang w:val="es-ES"/>
        </w:rPr>
        <w:tab/>
      </w:r>
      <w:r w:rsidR="005352C9">
        <w:rPr>
          <w:rFonts w:ascii="Arial" w:hAnsi="Arial" w:cs="Arial"/>
          <w:b/>
          <w:sz w:val="22"/>
          <w:szCs w:val="22"/>
          <w:lang w:val="es-ES"/>
        </w:rPr>
        <w:t>10</w:t>
      </w:r>
      <w:r w:rsidR="00377AB7">
        <w:rPr>
          <w:rFonts w:ascii="Arial" w:hAnsi="Arial" w:cs="Arial"/>
          <w:b/>
          <w:sz w:val="22"/>
          <w:szCs w:val="22"/>
          <w:lang w:val="es-ES"/>
        </w:rPr>
        <w:t xml:space="preserve">.      Amendamente </w:t>
      </w:r>
    </w:p>
    <w:p w:rsidR="00377AB7" w:rsidRDefault="005352C9" w:rsidP="00B365B4">
      <w:pPr>
        <w:pStyle w:val="DefaultText2"/>
        <w:tabs>
          <w:tab w:val="left" w:pos="567"/>
          <w:tab w:val="left" w:pos="720"/>
        </w:tabs>
        <w:ind w:right="-442"/>
        <w:jc w:val="both"/>
        <w:rPr>
          <w:rFonts w:ascii="Arial" w:hAnsi="Arial" w:cs="Arial"/>
          <w:b/>
          <w:noProof w:val="0"/>
          <w:sz w:val="22"/>
          <w:szCs w:val="22"/>
          <w:lang w:val="ro-RO"/>
        </w:rPr>
      </w:pPr>
      <w:r>
        <w:rPr>
          <w:rFonts w:ascii="Arial" w:hAnsi="Arial" w:cs="Arial"/>
          <w:sz w:val="22"/>
          <w:szCs w:val="22"/>
          <w:lang w:val="fr-FR"/>
        </w:rPr>
        <w:t xml:space="preserve">10.1. </w:t>
      </w:r>
      <w:r w:rsidR="00377AB7">
        <w:rPr>
          <w:rFonts w:ascii="Arial" w:hAnsi="Arial" w:cs="Arial"/>
          <w:sz w:val="22"/>
          <w:szCs w:val="22"/>
          <w:lang w:val="fr-FR"/>
        </w:rPr>
        <w:t xml:space="preserve">Părtile convin că prezentul contract va respecta dreptul de proprietate intelectuală şi principiul </w:t>
      </w:r>
    </w:p>
    <w:p w:rsidR="00377AB7" w:rsidRDefault="00377AB7" w:rsidP="00B365B4">
      <w:pPr>
        <w:pStyle w:val="DefaultText2"/>
        <w:tabs>
          <w:tab w:val="left" w:pos="567"/>
          <w:tab w:val="left" w:pos="720"/>
        </w:tabs>
        <w:ind w:right="-442"/>
        <w:jc w:val="both"/>
        <w:rPr>
          <w:rFonts w:ascii="Arial" w:hAnsi="Arial" w:cs="Arial"/>
          <w:b/>
          <w:noProof w:val="0"/>
          <w:sz w:val="22"/>
          <w:szCs w:val="22"/>
          <w:lang w:val="ro-RO"/>
        </w:rPr>
      </w:pPr>
      <w:r>
        <w:rPr>
          <w:rFonts w:ascii="Arial" w:hAnsi="Arial" w:cs="Arial"/>
          <w:sz w:val="22"/>
          <w:szCs w:val="22"/>
          <w:lang w:val="fr-FR"/>
        </w:rPr>
        <w:t>concurenţei loiale.</w:t>
      </w:r>
    </w:p>
    <w:p w:rsidR="00377AB7" w:rsidRDefault="005352C9" w:rsidP="00B365B4">
      <w:pPr>
        <w:pStyle w:val="DefaultText2"/>
        <w:tabs>
          <w:tab w:val="left" w:pos="567"/>
          <w:tab w:val="left" w:pos="720"/>
        </w:tabs>
        <w:ind w:right="-442"/>
        <w:jc w:val="both"/>
        <w:rPr>
          <w:rFonts w:ascii="Arial" w:hAnsi="Arial" w:cs="Arial"/>
          <w:b/>
          <w:noProof w:val="0"/>
          <w:sz w:val="22"/>
          <w:szCs w:val="22"/>
          <w:lang w:val="ro-RO"/>
        </w:rPr>
      </w:pPr>
      <w:r>
        <w:rPr>
          <w:rFonts w:ascii="Arial" w:hAnsi="Arial" w:cs="Arial"/>
          <w:noProof w:val="0"/>
          <w:sz w:val="22"/>
          <w:szCs w:val="22"/>
          <w:lang w:val="ro-RO"/>
        </w:rPr>
        <w:t xml:space="preserve">10.2. </w:t>
      </w:r>
      <w:r w:rsidR="00377AB7">
        <w:rPr>
          <w:rFonts w:ascii="Arial" w:hAnsi="Arial" w:cs="Arial"/>
          <w:noProof w:val="0"/>
          <w:sz w:val="22"/>
          <w:szCs w:val="22"/>
          <w:lang w:val="ro-RO"/>
        </w:rPr>
        <w:t xml:space="preserve">Partile contractante au dreptul, pe durata indeplinirii contractului, de a conveni modificarea </w:t>
      </w:r>
    </w:p>
    <w:p w:rsidR="00377AB7" w:rsidRDefault="00377AB7" w:rsidP="00B365B4">
      <w:pPr>
        <w:pStyle w:val="DefaultText2"/>
        <w:tabs>
          <w:tab w:val="left" w:pos="567"/>
          <w:tab w:val="left" w:pos="720"/>
        </w:tabs>
        <w:ind w:right="-442"/>
        <w:jc w:val="both"/>
        <w:rPr>
          <w:rFonts w:ascii="Arial" w:hAnsi="Arial" w:cs="Arial"/>
          <w:b/>
          <w:noProof w:val="0"/>
          <w:sz w:val="22"/>
          <w:szCs w:val="22"/>
          <w:lang w:val="ro-RO"/>
        </w:rPr>
      </w:pPr>
      <w:r>
        <w:rPr>
          <w:rFonts w:ascii="Arial" w:hAnsi="Arial" w:cs="Arial"/>
          <w:noProof w:val="0"/>
          <w:sz w:val="22"/>
          <w:szCs w:val="22"/>
          <w:lang w:val="ro-RO"/>
        </w:rPr>
        <w:t>clauzelor contractului, prin act aditional, în cazul aparitiei unor circumstante care lezeaza interesele comerciale legitime ale acestora si care nu au putut fi prevazute la data incheierii contractului.</w:t>
      </w:r>
    </w:p>
    <w:p w:rsidR="00377AB7" w:rsidRDefault="005352C9" w:rsidP="00B365B4">
      <w:pPr>
        <w:pStyle w:val="DefaultText2"/>
        <w:tabs>
          <w:tab w:val="left" w:pos="567"/>
          <w:tab w:val="left" w:pos="720"/>
        </w:tabs>
        <w:ind w:right="-442"/>
        <w:jc w:val="both"/>
        <w:rPr>
          <w:rFonts w:ascii="Arial" w:hAnsi="Arial" w:cs="Arial"/>
          <w:b/>
          <w:noProof w:val="0"/>
          <w:sz w:val="22"/>
          <w:szCs w:val="22"/>
          <w:lang w:val="ro-RO"/>
        </w:rPr>
      </w:pPr>
      <w:r>
        <w:rPr>
          <w:rFonts w:ascii="Arial" w:hAnsi="Arial" w:cs="Arial"/>
          <w:noProof w:val="0"/>
          <w:sz w:val="22"/>
          <w:szCs w:val="22"/>
          <w:lang w:val="ro-RO"/>
        </w:rPr>
        <w:t xml:space="preserve">10.3. </w:t>
      </w:r>
      <w:r w:rsidR="00377AB7">
        <w:rPr>
          <w:rFonts w:ascii="Arial" w:hAnsi="Arial" w:cs="Arial"/>
          <w:noProof w:val="0"/>
          <w:sz w:val="22"/>
          <w:szCs w:val="22"/>
          <w:lang w:val="ro-RO"/>
        </w:rPr>
        <w:t xml:space="preserve">Orice modificari care decurg din situatii neprevazute se vor aduce acestui contract, vor fi </w:t>
      </w:r>
    </w:p>
    <w:p w:rsidR="00377AB7" w:rsidRDefault="00377AB7" w:rsidP="00B365B4">
      <w:pPr>
        <w:pStyle w:val="DefaultText2"/>
        <w:tabs>
          <w:tab w:val="left" w:pos="567"/>
          <w:tab w:val="left" w:pos="720"/>
        </w:tabs>
        <w:ind w:right="-442"/>
        <w:jc w:val="both"/>
        <w:rPr>
          <w:rFonts w:ascii="Arial" w:hAnsi="Arial" w:cs="Arial"/>
          <w:noProof w:val="0"/>
          <w:sz w:val="22"/>
          <w:szCs w:val="22"/>
          <w:lang w:val="ro-RO"/>
        </w:rPr>
      </w:pPr>
      <w:r>
        <w:rPr>
          <w:rFonts w:ascii="Arial" w:hAnsi="Arial" w:cs="Arial"/>
          <w:noProof w:val="0"/>
          <w:sz w:val="22"/>
          <w:szCs w:val="22"/>
          <w:lang w:val="ro-RO"/>
        </w:rPr>
        <w:t>consemnate prin act aditional la contract, cu acordul ambelor parti.</w:t>
      </w:r>
    </w:p>
    <w:p w:rsidR="00377AB7" w:rsidRDefault="005352C9" w:rsidP="00B365B4">
      <w:pPr>
        <w:pStyle w:val="DefaultText2"/>
        <w:tabs>
          <w:tab w:val="left" w:pos="567"/>
          <w:tab w:val="left" w:pos="720"/>
        </w:tabs>
        <w:ind w:right="-442"/>
        <w:jc w:val="both"/>
        <w:rPr>
          <w:rFonts w:ascii="Arial" w:hAnsi="Arial" w:cs="Arial"/>
          <w:b/>
          <w:noProof w:val="0"/>
          <w:sz w:val="22"/>
          <w:szCs w:val="22"/>
          <w:lang w:val="ro-RO"/>
        </w:rPr>
      </w:pPr>
      <w:r>
        <w:rPr>
          <w:rFonts w:ascii="Arial" w:hAnsi="Arial" w:cs="Arial"/>
          <w:noProof w:val="0"/>
          <w:sz w:val="22"/>
          <w:szCs w:val="22"/>
          <w:lang w:val="ro-RO"/>
        </w:rPr>
        <w:t>10</w:t>
      </w:r>
      <w:r w:rsidR="00377AB7">
        <w:rPr>
          <w:rFonts w:ascii="Arial" w:hAnsi="Arial" w:cs="Arial"/>
          <w:noProof w:val="0"/>
          <w:sz w:val="22"/>
          <w:szCs w:val="22"/>
          <w:lang w:val="ro-RO"/>
        </w:rPr>
        <w:t xml:space="preserve">.4. </w:t>
      </w:r>
      <w:r w:rsidR="00377AB7">
        <w:rPr>
          <w:rFonts w:ascii="Arial" w:hAnsi="Arial" w:cs="Arial"/>
          <w:iCs/>
          <w:sz w:val="22"/>
          <w:szCs w:val="22"/>
          <w:lang w:val="ro-RO"/>
        </w:rPr>
        <w:t xml:space="preserve">Achizitorul are dreptul de a prelungi durata contractului cu caracter de regularitate, cu maxim 4 (patru) luni, conform  </w:t>
      </w:r>
      <w:r w:rsidR="00377AB7">
        <w:rPr>
          <w:rFonts w:ascii="Arial" w:hAnsi="Arial" w:cs="Arial"/>
          <w:bCs/>
          <w:iCs/>
          <w:sz w:val="22"/>
          <w:szCs w:val="22"/>
          <w:lang w:val="ro-RO"/>
        </w:rPr>
        <w:t>normelor de aplicare</w:t>
      </w:r>
      <w:r w:rsidR="00377AB7">
        <w:rPr>
          <w:rFonts w:ascii="Arial" w:hAnsi="Arial" w:cs="Arial"/>
          <w:iCs/>
          <w:sz w:val="22"/>
          <w:szCs w:val="22"/>
          <w:lang w:val="ro-RO"/>
        </w:rPr>
        <w:t xml:space="preserve"> </w:t>
      </w:r>
      <w:r w:rsidR="00377AB7">
        <w:rPr>
          <w:rFonts w:ascii="Arial" w:hAnsi="Arial" w:cs="Arial"/>
          <w:bCs/>
          <w:iCs/>
          <w:sz w:val="22"/>
          <w:szCs w:val="22"/>
          <w:lang w:val="ro-RO"/>
        </w:rPr>
        <w:t>a prevederilor referitoare la atribuirea contractelor achiziţie publică</w:t>
      </w:r>
      <w:r w:rsidR="00377AB7">
        <w:rPr>
          <w:rFonts w:ascii="Arial" w:hAnsi="Arial" w:cs="Arial"/>
          <w:b/>
          <w:bCs/>
          <w:iCs/>
          <w:sz w:val="22"/>
          <w:szCs w:val="22"/>
          <w:lang w:val="ro-RO"/>
        </w:rPr>
        <w:t xml:space="preserve"> </w:t>
      </w:r>
      <w:r w:rsidR="00377AB7">
        <w:rPr>
          <w:rFonts w:ascii="Arial" w:hAnsi="Arial" w:cs="Arial"/>
          <w:bCs/>
          <w:iCs/>
          <w:sz w:val="22"/>
          <w:szCs w:val="22"/>
          <w:lang w:val="ro-RO"/>
        </w:rPr>
        <w:t xml:space="preserve">din legea 98/2016, respectiv </w:t>
      </w:r>
      <w:r w:rsidR="00377AB7">
        <w:rPr>
          <w:rFonts w:ascii="Arial" w:eastAsia="Calibri" w:hAnsi="Arial" w:cs="Arial"/>
          <w:noProof w:val="0"/>
          <w:sz w:val="22"/>
          <w:szCs w:val="22"/>
          <w:lang w:val="ro-RO"/>
        </w:rPr>
        <w:t>Hotararea de Guvern nr. 395/06.06.2016.</w:t>
      </w:r>
    </w:p>
    <w:p w:rsidR="00377AB7" w:rsidRDefault="00377AB7" w:rsidP="00B365B4">
      <w:pPr>
        <w:tabs>
          <w:tab w:val="left" w:pos="567"/>
        </w:tabs>
        <w:ind w:right="-442" w:hanging="709"/>
        <w:rPr>
          <w:rFonts w:ascii="Arial" w:eastAsia="MS Mincho" w:hAnsi="Arial" w:cs="Arial"/>
          <w:sz w:val="22"/>
          <w:szCs w:val="22"/>
          <w:lang w:val="ro-RO"/>
        </w:rPr>
      </w:pPr>
    </w:p>
    <w:p w:rsidR="00377AB7" w:rsidRDefault="00D31736" w:rsidP="00377AB7">
      <w:pPr>
        <w:pStyle w:val="Heading2"/>
        <w:spacing w:before="0" w:after="0"/>
        <w:ind w:right="-442"/>
        <w:jc w:val="both"/>
        <w:rPr>
          <w:i w:val="0"/>
          <w:sz w:val="22"/>
          <w:szCs w:val="22"/>
          <w:lang w:val="ro-RO"/>
        </w:rPr>
      </w:pPr>
      <w:bookmarkStart w:id="9" w:name="_Toc64186939"/>
      <w:r>
        <w:rPr>
          <w:i w:val="0"/>
          <w:sz w:val="22"/>
          <w:szCs w:val="22"/>
          <w:lang w:val="ro-RO"/>
        </w:rPr>
        <w:t>11</w:t>
      </w:r>
      <w:r w:rsidR="00377AB7">
        <w:rPr>
          <w:i w:val="0"/>
          <w:sz w:val="22"/>
          <w:szCs w:val="22"/>
          <w:lang w:val="ro-RO"/>
        </w:rPr>
        <w:t>.      Subcontractanti</w:t>
      </w:r>
      <w:bookmarkEnd w:id="9"/>
    </w:p>
    <w:p w:rsidR="00377AB7" w:rsidRDefault="00D31736" w:rsidP="00B365B4">
      <w:pPr>
        <w:pStyle w:val="BodyTextIndent"/>
        <w:spacing w:after="0"/>
        <w:ind w:left="-142" w:right="-442" w:firstLine="142"/>
        <w:jc w:val="both"/>
        <w:rPr>
          <w:rFonts w:ascii="Arial" w:hAnsi="Arial" w:cs="Arial"/>
          <w:sz w:val="22"/>
          <w:szCs w:val="22"/>
          <w:lang w:val="fr-FR"/>
        </w:rPr>
      </w:pPr>
      <w:r>
        <w:rPr>
          <w:rFonts w:ascii="Arial" w:hAnsi="Arial" w:cs="Arial"/>
          <w:sz w:val="22"/>
          <w:szCs w:val="22"/>
          <w:lang w:val="ro-RO"/>
        </w:rPr>
        <w:t xml:space="preserve">11.1. </w:t>
      </w:r>
      <w:r w:rsidR="00377AB7">
        <w:rPr>
          <w:rFonts w:ascii="Arial" w:hAnsi="Arial" w:cs="Arial"/>
          <w:sz w:val="22"/>
          <w:szCs w:val="22"/>
          <w:lang w:val="ro-RO"/>
        </w:rPr>
        <w:t xml:space="preserve">Prestatorul nu va subcontracta prezentul contract de servicii de consultanţă in  integralitatea </w:t>
      </w:r>
    </w:p>
    <w:p w:rsidR="00377AB7" w:rsidRDefault="00377AB7" w:rsidP="00B365B4">
      <w:pPr>
        <w:pStyle w:val="BodyTextIndent"/>
        <w:spacing w:after="0"/>
        <w:ind w:left="0" w:right="-442"/>
        <w:jc w:val="both"/>
        <w:rPr>
          <w:rFonts w:ascii="Arial" w:hAnsi="Arial" w:cs="Arial"/>
          <w:sz w:val="22"/>
          <w:szCs w:val="22"/>
          <w:lang w:val="fr-FR"/>
        </w:rPr>
      </w:pPr>
      <w:r>
        <w:rPr>
          <w:rFonts w:ascii="Arial" w:hAnsi="Arial" w:cs="Arial"/>
          <w:sz w:val="22"/>
          <w:szCs w:val="22"/>
          <w:lang w:val="ro-RO"/>
        </w:rPr>
        <w:t xml:space="preserve">sa insa detine dreptul de a colabora cu societati de consultanta si/sau societati civile profesionale in </w:t>
      </w:r>
      <w:r w:rsidR="00B365B4">
        <w:rPr>
          <w:rFonts w:ascii="Arial" w:hAnsi="Arial" w:cs="Arial"/>
          <w:sz w:val="22"/>
          <w:szCs w:val="22"/>
          <w:lang w:val="ro-RO"/>
        </w:rPr>
        <w:t xml:space="preserve"> </w:t>
      </w:r>
      <w:r>
        <w:rPr>
          <w:rFonts w:ascii="Arial" w:hAnsi="Arial" w:cs="Arial"/>
          <w:sz w:val="22"/>
          <w:szCs w:val="22"/>
          <w:lang w:val="ro-RO"/>
        </w:rPr>
        <w:t>vederea indeplinirii obligatiilor asumate.</w:t>
      </w:r>
    </w:p>
    <w:p w:rsidR="00377AB7" w:rsidRDefault="00377AB7" w:rsidP="00B365B4">
      <w:pPr>
        <w:pStyle w:val="BodyTextIndent"/>
        <w:spacing w:after="0"/>
        <w:ind w:left="0" w:right="-442" w:firstLine="142"/>
        <w:jc w:val="both"/>
        <w:rPr>
          <w:rFonts w:ascii="Arial" w:hAnsi="Arial" w:cs="Arial"/>
          <w:sz w:val="22"/>
          <w:szCs w:val="22"/>
          <w:lang w:val="fr-FR"/>
        </w:rPr>
      </w:pPr>
    </w:p>
    <w:p w:rsidR="00377AB7" w:rsidRDefault="00D31736" w:rsidP="00377AB7">
      <w:pPr>
        <w:ind w:right="-442"/>
        <w:jc w:val="both"/>
        <w:rPr>
          <w:rFonts w:ascii="Arial" w:hAnsi="Arial" w:cs="Arial"/>
          <w:b/>
          <w:sz w:val="22"/>
          <w:szCs w:val="22"/>
          <w:lang w:val="fr-FR"/>
        </w:rPr>
      </w:pPr>
      <w:r>
        <w:rPr>
          <w:rFonts w:ascii="Arial" w:hAnsi="Arial" w:cs="Arial"/>
          <w:b/>
          <w:sz w:val="22"/>
          <w:szCs w:val="22"/>
          <w:lang w:val="fr-FR"/>
        </w:rPr>
        <w:t>12</w:t>
      </w:r>
      <w:r w:rsidR="00377AB7">
        <w:rPr>
          <w:rFonts w:ascii="Arial" w:hAnsi="Arial" w:cs="Arial"/>
          <w:b/>
          <w:sz w:val="22"/>
          <w:szCs w:val="22"/>
          <w:lang w:val="fr-FR"/>
        </w:rPr>
        <w:t xml:space="preserve">.      </w:t>
      </w:r>
      <w:proofErr w:type="spellStart"/>
      <w:r w:rsidR="00377AB7">
        <w:rPr>
          <w:rFonts w:ascii="Arial" w:hAnsi="Arial" w:cs="Arial"/>
          <w:b/>
          <w:sz w:val="22"/>
          <w:szCs w:val="22"/>
          <w:lang w:val="fr-FR"/>
        </w:rPr>
        <w:t>Incetarea</w:t>
      </w:r>
      <w:proofErr w:type="spellEnd"/>
      <w:r w:rsidR="00377AB7">
        <w:rPr>
          <w:rFonts w:ascii="Arial" w:hAnsi="Arial" w:cs="Arial"/>
          <w:b/>
          <w:sz w:val="22"/>
          <w:szCs w:val="22"/>
          <w:lang w:val="fr-FR"/>
        </w:rPr>
        <w:t xml:space="preserve"> </w:t>
      </w:r>
      <w:proofErr w:type="spellStart"/>
      <w:r w:rsidR="00377AB7">
        <w:rPr>
          <w:rFonts w:ascii="Arial" w:hAnsi="Arial" w:cs="Arial"/>
          <w:b/>
          <w:sz w:val="22"/>
          <w:szCs w:val="22"/>
          <w:lang w:val="fr-FR"/>
        </w:rPr>
        <w:t>contractului</w:t>
      </w:r>
      <w:proofErr w:type="spellEnd"/>
    </w:p>
    <w:p w:rsidR="00377AB7" w:rsidRDefault="00D31736" w:rsidP="00B365B4">
      <w:pPr>
        <w:ind w:right="-442"/>
        <w:jc w:val="both"/>
        <w:rPr>
          <w:rFonts w:ascii="Arial" w:hAnsi="Arial" w:cs="Arial"/>
          <w:sz w:val="22"/>
          <w:szCs w:val="22"/>
          <w:lang w:val="ro-RO"/>
        </w:rPr>
      </w:pPr>
      <w:r>
        <w:rPr>
          <w:rFonts w:ascii="Arial" w:hAnsi="Arial" w:cs="Arial"/>
          <w:sz w:val="22"/>
          <w:szCs w:val="22"/>
          <w:lang w:val="ro-RO"/>
        </w:rPr>
        <w:t xml:space="preserve">12.1. </w:t>
      </w:r>
      <w:r w:rsidR="00377AB7">
        <w:rPr>
          <w:rFonts w:ascii="Arial" w:hAnsi="Arial" w:cs="Arial"/>
          <w:sz w:val="22"/>
          <w:szCs w:val="22"/>
          <w:lang w:val="ro-RO"/>
        </w:rPr>
        <w:t xml:space="preserve">Prezentul contract inceteaza de plin drept, fara a mai fi necesara interventia unui/unei </w:t>
      </w:r>
    </w:p>
    <w:p w:rsidR="00377AB7" w:rsidRDefault="00377AB7" w:rsidP="00B365B4">
      <w:pPr>
        <w:ind w:right="-442"/>
        <w:jc w:val="both"/>
        <w:rPr>
          <w:rFonts w:ascii="Arial" w:hAnsi="Arial" w:cs="Arial"/>
          <w:sz w:val="22"/>
          <w:szCs w:val="22"/>
          <w:lang w:val="ro-RO"/>
        </w:rPr>
      </w:pPr>
      <w:r>
        <w:rPr>
          <w:rFonts w:ascii="Arial" w:hAnsi="Arial" w:cs="Arial"/>
          <w:sz w:val="22"/>
          <w:szCs w:val="22"/>
          <w:lang w:val="ro-RO"/>
        </w:rPr>
        <w:t>tribunal/instante judecatoresti, in cazul in care una dintre parti:</w:t>
      </w:r>
    </w:p>
    <w:p w:rsidR="00DA2797" w:rsidRDefault="00377AB7" w:rsidP="00DA2797">
      <w:pPr>
        <w:pStyle w:val="ListParagraph"/>
        <w:numPr>
          <w:ilvl w:val="0"/>
          <w:numId w:val="33"/>
        </w:numPr>
        <w:tabs>
          <w:tab w:val="num" w:pos="1620"/>
        </w:tabs>
        <w:ind w:right="-442"/>
        <w:jc w:val="both"/>
        <w:rPr>
          <w:rFonts w:ascii="Arial" w:hAnsi="Arial" w:cs="Arial"/>
          <w:sz w:val="22"/>
          <w:szCs w:val="22"/>
          <w:lang w:val="es-ES"/>
        </w:rPr>
      </w:pPr>
      <w:proofErr w:type="spellStart"/>
      <w:r w:rsidRPr="00DA2797">
        <w:rPr>
          <w:rFonts w:ascii="Arial" w:hAnsi="Arial" w:cs="Arial"/>
          <w:sz w:val="22"/>
          <w:szCs w:val="22"/>
          <w:lang w:val="es-ES"/>
        </w:rPr>
        <w:t>nu</w:t>
      </w:r>
      <w:proofErr w:type="spellEnd"/>
      <w:r w:rsidRPr="00DA2797">
        <w:rPr>
          <w:rFonts w:ascii="Arial" w:hAnsi="Arial" w:cs="Arial"/>
          <w:sz w:val="22"/>
          <w:szCs w:val="22"/>
          <w:lang w:val="es-ES"/>
        </w:rPr>
        <w:t xml:space="preserve"> </w:t>
      </w:r>
      <w:proofErr w:type="spellStart"/>
      <w:r w:rsidRPr="00DA2797">
        <w:rPr>
          <w:rFonts w:ascii="Arial" w:hAnsi="Arial" w:cs="Arial"/>
          <w:sz w:val="22"/>
          <w:szCs w:val="22"/>
          <w:lang w:val="es-ES"/>
        </w:rPr>
        <w:t>isi</w:t>
      </w:r>
      <w:proofErr w:type="spellEnd"/>
      <w:r w:rsidRPr="00DA2797">
        <w:rPr>
          <w:rFonts w:ascii="Arial" w:hAnsi="Arial" w:cs="Arial"/>
          <w:sz w:val="22"/>
          <w:szCs w:val="22"/>
          <w:lang w:val="es-ES"/>
        </w:rPr>
        <w:t xml:space="preserve"> </w:t>
      </w:r>
      <w:proofErr w:type="spellStart"/>
      <w:r w:rsidRPr="00DA2797">
        <w:rPr>
          <w:rFonts w:ascii="Arial" w:hAnsi="Arial" w:cs="Arial"/>
          <w:sz w:val="22"/>
          <w:szCs w:val="22"/>
          <w:lang w:val="es-ES"/>
        </w:rPr>
        <w:t>executa</w:t>
      </w:r>
      <w:proofErr w:type="spellEnd"/>
      <w:r w:rsidRPr="00DA2797">
        <w:rPr>
          <w:rFonts w:ascii="Arial" w:hAnsi="Arial" w:cs="Arial"/>
          <w:sz w:val="22"/>
          <w:szCs w:val="22"/>
          <w:lang w:val="es-ES"/>
        </w:rPr>
        <w:t xml:space="preserve"> una </w:t>
      </w:r>
      <w:proofErr w:type="spellStart"/>
      <w:r w:rsidRPr="00DA2797">
        <w:rPr>
          <w:rFonts w:ascii="Arial" w:hAnsi="Arial" w:cs="Arial"/>
          <w:sz w:val="22"/>
          <w:szCs w:val="22"/>
          <w:lang w:val="es-ES"/>
        </w:rPr>
        <w:t>dintre</w:t>
      </w:r>
      <w:proofErr w:type="spellEnd"/>
      <w:r w:rsidRPr="00DA2797">
        <w:rPr>
          <w:rFonts w:ascii="Arial" w:hAnsi="Arial" w:cs="Arial"/>
          <w:sz w:val="22"/>
          <w:szCs w:val="22"/>
          <w:lang w:val="es-ES"/>
        </w:rPr>
        <w:t xml:space="preserve"> </w:t>
      </w:r>
      <w:proofErr w:type="spellStart"/>
      <w:r w:rsidRPr="00DA2797">
        <w:rPr>
          <w:rFonts w:ascii="Arial" w:hAnsi="Arial" w:cs="Arial"/>
          <w:sz w:val="22"/>
          <w:szCs w:val="22"/>
          <w:lang w:val="es-ES"/>
        </w:rPr>
        <w:t>obligatiile</w:t>
      </w:r>
      <w:proofErr w:type="spellEnd"/>
      <w:r w:rsidRPr="00DA2797">
        <w:rPr>
          <w:rFonts w:ascii="Arial" w:hAnsi="Arial" w:cs="Arial"/>
          <w:sz w:val="22"/>
          <w:szCs w:val="22"/>
          <w:lang w:val="es-ES"/>
        </w:rPr>
        <w:t xml:space="preserve"> </w:t>
      </w:r>
      <w:proofErr w:type="spellStart"/>
      <w:r w:rsidRPr="00DA2797">
        <w:rPr>
          <w:rFonts w:ascii="Arial" w:hAnsi="Arial" w:cs="Arial"/>
          <w:sz w:val="22"/>
          <w:szCs w:val="22"/>
          <w:lang w:val="es-ES"/>
        </w:rPr>
        <w:t>esentiale</w:t>
      </w:r>
      <w:proofErr w:type="spellEnd"/>
      <w:r w:rsidRPr="00DA2797">
        <w:rPr>
          <w:rFonts w:ascii="Arial" w:hAnsi="Arial" w:cs="Arial"/>
          <w:sz w:val="22"/>
          <w:szCs w:val="22"/>
          <w:lang w:val="es-ES"/>
        </w:rPr>
        <w:t xml:space="preserve"> </w:t>
      </w:r>
      <w:proofErr w:type="spellStart"/>
      <w:r w:rsidRPr="00DA2797">
        <w:rPr>
          <w:rFonts w:ascii="Arial" w:hAnsi="Arial" w:cs="Arial"/>
          <w:sz w:val="22"/>
          <w:szCs w:val="22"/>
          <w:lang w:val="es-ES"/>
        </w:rPr>
        <w:t>enumerate</w:t>
      </w:r>
      <w:proofErr w:type="spellEnd"/>
      <w:r w:rsidRPr="00DA2797">
        <w:rPr>
          <w:rFonts w:ascii="Arial" w:hAnsi="Arial" w:cs="Arial"/>
          <w:sz w:val="22"/>
          <w:szCs w:val="22"/>
          <w:lang w:val="es-ES"/>
        </w:rPr>
        <w:t xml:space="preserve"> la art.8 si 9 din </w:t>
      </w:r>
      <w:proofErr w:type="spellStart"/>
      <w:r w:rsidRPr="00DA2797">
        <w:rPr>
          <w:rFonts w:ascii="Arial" w:hAnsi="Arial" w:cs="Arial"/>
          <w:sz w:val="22"/>
          <w:szCs w:val="22"/>
          <w:lang w:val="es-ES"/>
        </w:rPr>
        <w:t>prezentul</w:t>
      </w:r>
      <w:proofErr w:type="spellEnd"/>
      <w:r w:rsidRPr="00DA2797">
        <w:rPr>
          <w:rFonts w:ascii="Arial" w:hAnsi="Arial" w:cs="Arial"/>
          <w:sz w:val="22"/>
          <w:szCs w:val="22"/>
          <w:lang w:val="es-ES"/>
        </w:rPr>
        <w:t xml:space="preserve"> </w:t>
      </w:r>
      <w:proofErr w:type="spellStart"/>
      <w:r w:rsidRPr="00DA2797">
        <w:rPr>
          <w:rFonts w:ascii="Arial" w:hAnsi="Arial" w:cs="Arial"/>
          <w:sz w:val="22"/>
          <w:szCs w:val="22"/>
          <w:lang w:val="es-ES"/>
        </w:rPr>
        <w:t>contract</w:t>
      </w:r>
      <w:proofErr w:type="spellEnd"/>
      <w:r w:rsidRPr="00DA2797">
        <w:rPr>
          <w:rFonts w:ascii="Arial" w:hAnsi="Arial" w:cs="Arial"/>
          <w:sz w:val="22"/>
          <w:szCs w:val="22"/>
          <w:lang w:val="es-ES"/>
        </w:rPr>
        <w:t>;</w:t>
      </w:r>
    </w:p>
    <w:p w:rsidR="00DA2797" w:rsidRPr="00DA2797" w:rsidRDefault="00377AB7" w:rsidP="00DA2797">
      <w:pPr>
        <w:pStyle w:val="ListParagraph"/>
        <w:numPr>
          <w:ilvl w:val="0"/>
          <w:numId w:val="33"/>
        </w:numPr>
        <w:tabs>
          <w:tab w:val="num" w:pos="1620"/>
        </w:tabs>
        <w:ind w:right="-442"/>
        <w:jc w:val="both"/>
        <w:rPr>
          <w:rFonts w:ascii="Arial" w:hAnsi="Arial" w:cs="Arial"/>
          <w:sz w:val="22"/>
          <w:szCs w:val="22"/>
          <w:lang w:val="es-ES"/>
        </w:rPr>
      </w:pPr>
      <w:r w:rsidRPr="00DA2797">
        <w:rPr>
          <w:rFonts w:ascii="Arial" w:hAnsi="Arial" w:cs="Arial"/>
          <w:sz w:val="22"/>
          <w:szCs w:val="22"/>
          <w:lang w:val="pt-PT"/>
        </w:rPr>
        <w:t>este declarata in stare de incapacitate de plata sau a fost declansata procedura de lichidare (faliment) inainte de inceperea executarii prezentului contract;</w:t>
      </w:r>
    </w:p>
    <w:p w:rsidR="00DA2797" w:rsidRPr="00DA2797" w:rsidRDefault="00377AB7" w:rsidP="00DA2797">
      <w:pPr>
        <w:pStyle w:val="ListParagraph"/>
        <w:numPr>
          <w:ilvl w:val="0"/>
          <w:numId w:val="33"/>
        </w:numPr>
        <w:tabs>
          <w:tab w:val="num" w:pos="1620"/>
        </w:tabs>
        <w:ind w:right="-442"/>
        <w:jc w:val="both"/>
        <w:rPr>
          <w:rFonts w:ascii="Arial" w:hAnsi="Arial" w:cs="Arial"/>
          <w:sz w:val="22"/>
          <w:szCs w:val="22"/>
          <w:lang w:val="es-ES"/>
        </w:rPr>
      </w:pPr>
      <w:r w:rsidRPr="00DA2797">
        <w:rPr>
          <w:rFonts w:ascii="Arial" w:hAnsi="Arial" w:cs="Arial"/>
          <w:sz w:val="22"/>
          <w:szCs w:val="22"/>
          <w:lang w:val="pt-PT"/>
        </w:rPr>
        <w:t>cesioneaza drepturile si obligatiile sale prevazute de prezentul contract fara acordul celeilalte parti;</w:t>
      </w:r>
    </w:p>
    <w:p w:rsidR="00377AB7" w:rsidRPr="00DA2797" w:rsidRDefault="00377AB7" w:rsidP="00DA2797">
      <w:pPr>
        <w:pStyle w:val="ListParagraph"/>
        <w:numPr>
          <w:ilvl w:val="0"/>
          <w:numId w:val="33"/>
        </w:numPr>
        <w:tabs>
          <w:tab w:val="num" w:pos="1620"/>
        </w:tabs>
        <w:ind w:right="-442"/>
        <w:jc w:val="both"/>
        <w:rPr>
          <w:rFonts w:ascii="Arial" w:hAnsi="Arial" w:cs="Arial"/>
          <w:sz w:val="22"/>
          <w:szCs w:val="22"/>
          <w:lang w:val="es-ES"/>
        </w:rPr>
      </w:pPr>
      <w:r w:rsidRPr="00DA2797">
        <w:rPr>
          <w:rFonts w:ascii="Arial" w:hAnsi="Arial" w:cs="Arial"/>
          <w:sz w:val="22"/>
          <w:szCs w:val="22"/>
          <w:lang w:val="pt-PT"/>
        </w:rPr>
        <w:t>isi incalca vreuna dintre obligatiile sale, dupa ce a fost avertizata, printr-o notificare scrisa, de catre cealalta parte, ca o noua nerespectare a acestora va duce la incetarea prezentului contract, sau in termen de 30 zile de la data primirii notificarii prin care i s-a adus la cunostinta ca nu si-a executat ori isi executa in mod necorespunzator oricare dintre obligatiile ce-i revin.</w:t>
      </w:r>
    </w:p>
    <w:p w:rsidR="00377AB7" w:rsidRDefault="00D31736" w:rsidP="00B365B4">
      <w:pPr>
        <w:ind w:right="-442"/>
        <w:jc w:val="both"/>
        <w:rPr>
          <w:rFonts w:ascii="Arial" w:hAnsi="Arial" w:cs="Arial"/>
          <w:sz w:val="22"/>
          <w:szCs w:val="22"/>
          <w:lang w:val="pt-PT"/>
        </w:rPr>
      </w:pPr>
      <w:r>
        <w:rPr>
          <w:rFonts w:ascii="Arial" w:hAnsi="Arial" w:cs="Arial"/>
          <w:sz w:val="22"/>
          <w:szCs w:val="22"/>
          <w:lang w:val="pt-PT"/>
        </w:rPr>
        <w:t xml:space="preserve">12.2. </w:t>
      </w:r>
      <w:r w:rsidR="00377AB7">
        <w:rPr>
          <w:rFonts w:ascii="Arial" w:hAnsi="Arial" w:cs="Arial"/>
          <w:sz w:val="22"/>
          <w:szCs w:val="22"/>
          <w:lang w:val="pt-PT"/>
        </w:rPr>
        <w:t xml:space="preserve">Partea care invoca o cauza de incetare a prevederilor prezentului contract o va notifica </w:t>
      </w:r>
    </w:p>
    <w:p w:rsidR="00D31736" w:rsidRDefault="00377AB7" w:rsidP="00B365B4">
      <w:pPr>
        <w:ind w:right="-442"/>
        <w:jc w:val="both"/>
        <w:rPr>
          <w:rFonts w:ascii="Arial" w:hAnsi="Arial" w:cs="Arial"/>
          <w:sz w:val="22"/>
          <w:szCs w:val="22"/>
          <w:lang w:val="pt-PT"/>
        </w:rPr>
      </w:pPr>
      <w:r>
        <w:rPr>
          <w:rFonts w:ascii="Arial" w:hAnsi="Arial" w:cs="Arial"/>
          <w:sz w:val="22"/>
          <w:szCs w:val="22"/>
          <w:lang w:val="pt-PT"/>
        </w:rPr>
        <w:t>celeilalte parti, cu cel putin 30 zile inainte de data la care incetarea urmeaza sa-si produca efectele.</w:t>
      </w:r>
    </w:p>
    <w:p w:rsidR="00377AB7" w:rsidRDefault="00D31736" w:rsidP="00B365B4">
      <w:pPr>
        <w:ind w:right="-442"/>
        <w:jc w:val="both"/>
        <w:rPr>
          <w:rFonts w:ascii="Arial" w:hAnsi="Arial" w:cs="Arial"/>
          <w:sz w:val="22"/>
          <w:szCs w:val="22"/>
          <w:lang w:val="pt-PT"/>
        </w:rPr>
      </w:pPr>
      <w:r>
        <w:rPr>
          <w:rFonts w:ascii="Arial" w:hAnsi="Arial" w:cs="Arial"/>
          <w:sz w:val="22"/>
          <w:szCs w:val="22"/>
          <w:lang w:val="pt-PT"/>
        </w:rPr>
        <w:t xml:space="preserve">12.3. </w:t>
      </w:r>
      <w:proofErr w:type="spellStart"/>
      <w:r w:rsidR="00377AB7">
        <w:rPr>
          <w:rFonts w:ascii="Arial" w:hAnsi="Arial" w:cs="Arial"/>
          <w:sz w:val="22"/>
          <w:szCs w:val="22"/>
          <w:lang w:val="es-ES"/>
        </w:rPr>
        <w:t>Rezilierea</w:t>
      </w:r>
      <w:proofErr w:type="spellEnd"/>
      <w:r w:rsidR="00377AB7">
        <w:rPr>
          <w:rFonts w:ascii="Arial" w:hAnsi="Arial" w:cs="Arial"/>
          <w:sz w:val="22"/>
          <w:szCs w:val="22"/>
          <w:lang w:val="es-ES"/>
        </w:rPr>
        <w:t>/</w:t>
      </w:r>
      <w:proofErr w:type="spellStart"/>
      <w:r w:rsidR="00377AB7">
        <w:rPr>
          <w:rFonts w:ascii="Arial" w:hAnsi="Arial" w:cs="Arial"/>
          <w:sz w:val="22"/>
          <w:szCs w:val="22"/>
          <w:lang w:val="es-ES"/>
        </w:rPr>
        <w:t>incetarea</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prezentului</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contract</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nu</w:t>
      </w:r>
      <w:proofErr w:type="spellEnd"/>
      <w:r w:rsidR="00377AB7">
        <w:rPr>
          <w:rFonts w:ascii="Arial" w:hAnsi="Arial" w:cs="Arial"/>
          <w:sz w:val="22"/>
          <w:szCs w:val="22"/>
          <w:lang w:val="es-ES"/>
        </w:rPr>
        <w:t xml:space="preserve"> va </w:t>
      </w:r>
      <w:proofErr w:type="spellStart"/>
      <w:r w:rsidR="00377AB7">
        <w:rPr>
          <w:rFonts w:ascii="Arial" w:hAnsi="Arial" w:cs="Arial"/>
          <w:sz w:val="22"/>
          <w:szCs w:val="22"/>
          <w:lang w:val="es-ES"/>
        </w:rPr>
        <w:t>avea</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nici</w:t>
      </w:r>
      <w:proofErr w:type="spellEnd"/>
      <w:r w:rsidR="00377AB7">
        <w:rPr>
          <w:rFonts w:ascii="Arial" w:hAnsi="Arial" w:cs="Arial"/>
          <w:sz w:val="22"/>
          <w:szCs w:val="22"/>
          <w:lang w:val="es-ES"/>
        </w:rPr>
        <w:t xml:space="preserve"> un </w:t>
      </w:r>
      <w:proofErr w:type="spellStart"/>
      <w:r w:rsidR="00377AB7">
        <w:rPr>
          <w:rFonts w:ascii="Arial" w:hAnsi="Arial" w:cs="Arial"/>
          <w:sz w:val="22"/>
          <w:szCs w:val="22"/>
          <w:lang w:val="es-ES"/>
        </w:rPr>
        <w:t>efect</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asupra</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obligatiilor</w:t>
      </w:r>
      <w:proofErr w:type="spellEnd"/>
      <w:r w:rsidR="00377AB7">
        <w:rPr>
          <w:rFonts w:ascii="Arial" w:hAnsi="Arial" w:cs="Arial"/>
          <w:sz w:val="22"/>
          <w:szCs w:val="22"/>
          <w:lang w:val="es-ES"/>
        </w:rPr>
        <w:t xml:space="preserve"> deja </w:t>
      </w:r>
    </w:p>
    <w:p w:rsidR="00D31736" w:rsidRDefault="00377AB7" w:rsidP="00B365B4">
      <w:pPr>
        <w:ind w:right="-442"/>
        <w:jc w:val="both"/>
        <w:rPr>
          <w:rFonts w:ascii="Arial" w:hAnsi="Arial" w:cs="Arial"/>
          <w:sz w:val="22"/>
          <w:szCs w:val="22"/>
          <w:lang w:val="pt-PT"/>
        </w:rPr>
      </w:pPr>
      <w:proofErr w:type="spellStart"/>
      <w:r>
        <w:rPr>
          <w:rFonts w:ascii="Arial" w:hAnsi="Arial" w:cs="Arial"/>
          <w:sz w:val="22"/>
          <w:szCs w:val="22"/>
          <w:lang w:val="es-ES"/>
        </w:rPr>
        <w:t>scadente</w:t>
      </w:r>
      <w:proofErr w:type="spellEnd"/>
      <w:r>
        <w:rPr>
          <w:rFonts w:ascii="Arial" w:hAnsi="Arial" w:cs="Arial"/>
          <w:sz w:val="22"/>
          <w:szCs w:val="22"/>
          <w:lang w:val="es-ES"/>
        </w:rPr>
        <w:t xml:space="preserve"> </w:t>
      </w:r>
      <w:proofErr w:type="spellStart"/>
      <w:r>
        <w:rPr>
          <w:rFonts w:ascii="Arial" w:hAnsi="Arial" w:cs="Arial"/>
          <w:sz w:val="22"/>
          <w:szCs w:val="22"/>
          <w:lang w:val="es-ES"/>
        </w:rPr>
        <w:t>intre</w:t>
      </w:r>
      <w:proofErr w:type="spellEnd"/>
      <w:r>
        <w:rPr>
          <w:rFonts w:ascii="Arial" w:hAnsi="Arial" w:cs="Arial"/>
          <w:sz w:val="22"/>
          <w:szCs w:val="22"/>
          <w:lang w:val="es-ES"/>
        </w:rPr>
        <w:t xml:space="preserve"> </w:t>
      </w:r>
      <w:proofErr w:type="spellStart"/>
      <w:r>
        <w:rPr>
          <w:rFonts w:ascii="Arial" w:hAnsi="Arial" w:cs="Arial"/>
          <w:sz w:val="22"/>
          <w:szCs w:val="22"/>
          <w:lang w:val="es-ES"/>
        </w:rPr>
        <w:t>partile</w:t>
      </w:r>
      <w:proofErr w:type="spellEnd"/>
      <w:r>
        <w:rPr>
          <w:rFonts w:ascii="Arial" w:hAnsi="Arial" w:cs="Arial"/>
          <w:sz w:val="22"/>
          <w:szCs w:val="22"/>
          <w:lang w:val="es-ES"/>
        </w:rPr>
        <w:t xml:space="preserve"> </w:t>
      </w:r>
      <w:proofErr w:type="spellStart"/>
      <w:r>
        <w:rPr>
          <w:rFonts w:ascii="Arial" w:hAnsi="Arial" w:cs="Arial"/>
          <w:sz w:val="22"/>
          <w:szCs w:val="22"/>
          <w:lang w:val="es-ES"/>
        </w:rPr>
        <w:t>contractante</w:t>
      </w:r>
      <w:proofErr w:type="spellEnd"/>
      <w:r>
        <w:rPr>
          <w:rFonts w:ascii="Arial" w:hAnsi="Arial" w:cs="Arial"/>
          <w:sz w:val="22"/>
          <w:szCs w:val="22"/>
          <w:lang w:val="es-ES"/>
        </w:rPr>
        <w:t>.</w:t>
      </w:r>
    </w:p>
    <w:p w:rsidR="00377AB7" w:rsidRDefault="00D31736" w:rsidP="00B365B4">
      <w:pPr>
        <w:ind w:right="-442"/>
        <w:jc w:val="both"/>
        <w:rPr>
          <w:rFonts w:ascii="Arial" w:hAnsi="Arial" w:cs="Arial"/>
          <w:sz w:val="22"/>
          <w:szCs w:val="22"/>
          <w:lang w:val="pt-PT"/>
        </w:rPr>
      </w:pPr>
      <w:r>
        <w:rPr>
          <w:rFonts w:ascii="Arial" w:hAnsi="Arial" w:cs="Arial"/>
          <w:sz w:val="22"/>
          <w:szCs w:val="22"/>
          <w:lang w:val="pt-PT"/>
        </w:rPr>
        <w:t xml:space="preserve">12.4. </w:t>
      </w:r>
      <w:r w:rsidR="00377AB7">
        <w:rPr>
          <w:rFonts w:ascii="Arial" w:hAnsi="Arial" w:cs="Arial"/>
          <w:sz w:val="22"/>
          <w:szCs w:val="22"/>
          <w:lang w:val="pt-PT"/>
        </w:rPr>
        <w:t xml:space="preserve">Prevederile prezentului articol (respectiv 14. incetarea contractului) nu inlatura raspunderea </w:t>
      </w:r>
    </w:p>
    <w:p w:rsidR="00377AB7" w:rsidRDefault="00377AB7" w:rsidP="00B365B4">
      <w:pPr>
        <w:ind w:right="-442"/>
        <w:jc w:val="both"/>
        <w:rPr>
          <w:rFonts w:ascii="Arial" w:hAnsi="Arial" w:cs="Arial"/>
          <w:sz w:val="22"/>
          <w:szCs w:val="22"/>
          <w:lang w:val="pt-PT"/>
        </w:rPr>
      </w:pPr>
      <w:r>
        <w:rPr>
          <w:rFonts w:ascii="Arial" w:hAnsi="Arial" w:cs="Arial"/>
          <w:sz w:val="22"/>
          <w:szCs w:val="22"/>
          <w:lang w:val="pt-PT"/>
        </w:rPr>
        <w:t>partii care in mod culpabil a cauzat incetarea contractului.</w:t>
      </w:r>
    </w:p>
    <w:p w:rsidR="00377AB7" w:rsidRDefault="00377AB7" w:rsidP="00377AB7">
      <w:pPr>
        <w:pStyle w:val="Heading2"/>
        <w:tabs>
          <w:tab w:val="left" w:pos="180"/>
          <w:tab w:val="left" w:pos="360"/>
        </w:tabs>
        <w:spacing w:before="0" w:after="0"/>
        <w:ind w:right="-442"/>
        <w:jc w:val="both"/>
        <w:rPr>
          <w:i w:val="0"/>
          <w:sz w:val="22"/>
          <w:szCs w:val="22"/>
        </w:rPr>
      </w:pPr>
      <w:bookmarkStart w:id="10" w:name="_Toc64186942"/>
    </w:p>
    <w:p w:rsidR="00377AB7" w:rsidRDefault="00D31736" w:rsidP="00377AB7">
      <w:pPr>
        <w:pStyle w:val="Heading2"/>
        <w:tabs>
          <w:tab w:val="left" w:pos="180"/>
          <w:tab w:val="left" w:pos="360"/>
        </w:tabs>
        <w:spacing w:before="0" w:after="0"/>
        <w:ind w:right="-442"/>
        <w:jc w:val="both"/>
        <w:rPr>
          <w:i w:val="0"/>
          <w:sz w:val="22"/>
          <w:szCs w:val="22"/>
          <w:lang w:val="fr-FR"/>
        </w:rPr>
      </w:pPr>
      <w:r>
        <w:rPr>
          <w:i w:val="0"/>
          <w:sz w:val="22"/>
          <w:szCs w:val="22"/>
          <w:lang w:val="fr-FR"/>
        </w:rPr>
        <w:t>13</w:t>
      </w:r>
      <w:r w:rsidR="00377AB7">
        <w:rPr>
          <w:i w:val="0"/>
          <w:sz w:val="22"/>
          <w:szCs w:val="22"/>
          <w:lang w:val="fr-FR"/>
        </w:rPr>
        <w:t xml:space="preserve">.      </w:t>
      </w:r>
      <w:proofErr w:type="spellStart"/>
      <w:r w:rsidR="00377AB7">
        <w:rPr>
          <w:i w:val="0"/>
          <w:sz w:val="22"/>
          <w:szCs w:val="22"/>
          <w:lang w:val="fr-FR"/>
        </w:rPr>
        <w:t>Cesiunea</w:t>
      </w:r>
      <w:bookmarkEnd w:id="10"/>
      <w:proofErr w:type="spellEnd"/>
    </w:p>
    <w:p w:rsidR="00377AB7" w:rsidRDefault="00D31736" w:rsidP="00B365B4">
      <w:pPr>
        <w:pStyle w:val="BodyTextIndent"/>
        <w:spacing w:after="0"/>
        <w:ind w:left="0" w:right="-442"/>
        <w:jc w:val="both"/>
        <w:rPr>
          <w:rFonts w:ascii="Arial" w:hAnsi="Arial" w:cs="Arial"/>
          <w:sz w:val="22"/>
          <w:szCs w:val="22"/>
          <w:lang w:val="ro-RO"/>
        </w:rPr>
      </w:pPr>
      <w:r>
        <w:rPr>
          <w:rFonts w:ascii="Arial" w:hAnsi="Arial" w:cs="Arial"/>
          <w:sz w:val="22"/>
          <w:szCs w:val="22"/>
          <w:lang w:val="ro-RO"/>
        </w:rPr>
        <w:t xml:space="preserve">13.1. </w:t>
      </w:r>
      <w:r w:rsidR="00377AB7">
        <w:rPr>
          <w:rFonts w:ascii="Arial" w:hAnsi="Arial" w:cs="Arial"/>
          <w:sz w:val="22"/>
          <w:szCs w:val="22"/>
          <w:lang w:val="ro-RO"/>
        </w:rPr>
        <w:t xml:space="preserve">Prestatorul are obligatia de a nu cesiona total sau partial drepturile si obligatiile sale asumate </w:t>
      </w:r>
    </w:p>
    <w:p w:rsidR="00377AB7" w:rsidRDefault="00DA2797" w:rsidP="00DA2797">
      <w:pPr>
        <w:pStyle w:val="BodyTextIndent"/>
        <w:spacing w:after="0"/>
        <w:ind w:left="0" w:right="-442"/>
        <w:jc w:val="both"/>
        <w:rPr>
          <w:rFonts w:ascii="Arial" w:hAnsi="Arial" w:cs="Arial"/>
          <w:sz w:val="22"/>
          <w:szCs w:val="22"/>
          <w:lang w:val="ro-RO"/>
        </w:rPr>
      </w:pPr>
      <w:r>
        <w:rPr>
          <w:rFonts w:ascii="Arial" w:hAnsi="Arial" w:cs="Arial"/>
          <w:sz w:val="22"/>
          <w:szCs w:val="22"/>
          <w:lang w:val="ro-RO"/>
        </w:rPr>
        <w:lastRenderedPageBreak/>
        <w:t xml:space="preserve"> </w:t>
      </w:r>
      <w:r w:rsidR="00377AB7">
        <w:rPr>
          <w:rFonts w:ascii="Arial" w:hAnsi="Arial" w:cs="Arial"/>
          <w:sz w:val="22"/>
          <w:szCs w:val="22"/>
          <w:lang w:val="ro-RO"/>
        </w:rPr>
        <w:t>prin contract, fara sa obtina in prealabil acordul scris al achizitorului. Prestatorul are posibilitatea de a colabora cu societati de consultanta si/sau societati civile profesionale in vederea indeplinirii obligatiilor asumate.</w:t>
      </w:r>
    </w:p>
    <w:p w:rsidR="00377AB7" w:rsidRDefault="00D31736" w:rsidP="00B365B4">
      <w:pPr>
        <w:pStyle w:val="BodyTextIndent"/>
        <w:spacing w:after="0"/>
        <w:ind w:left="0" w:right="-442"/>
        <w:jc w:val="both"/>
        <w:rPr>
          <w:rFonts w:ascii="Arial" w:hAnsi="Arial" w:cs="Arial"/>
          <w:sz w:val="22"/>
          <w:szCs w:val="22"/>
          <w:lang w:val="ro-RO"/>
        </w:rPr>
      </w:pPr>
      <w:r>
        <w:rPr>
          <w:rFonts w:ascii="Arial" w:hAnsi="Arial" w:cs="Arial"/>
          <w:sz w:val="22"/>
          <w:szCs w:val="22"/>
          <w:lang w:val="fr-FR"/>
        </w:rPr>
        <w:t xml:space="preserve">13.2. </w:t>
      </w:r>
      <w:proofErr w:type="spellStart"/>
      <w:r w:rsidR="00377AB7">
        <w:rPr>
          <w:rFonts w:ascii="Arial" w:hAnsi="Arial" w:cs="Arial"/>
          <w:sz w:val="22"/>
          <w:szCs w:val="22"/>
          <w:lang w:val="fr-FR"/>
        </w:rPr>
        <w:t>Cesiunea</w:t>
      </w:r>
      <w:proofErr w:type="spellEnd"/>
      <w:r w:rsidR="00377AB7">
        <w:rPr>
          <w:rFonts w:ascii="Arial" w:hAnsi="Arial" w:cs="Arial"/>
          <w:sz w:val="22"/>
          <w:szCs w:val="22"/>
          <w:lang w:val="fr-FR"/>
        </w:rPr>
        <w:t xml:space="preserve"> nu va </w:t>
      </w:r>
      <w:proofErr w:type="spellStart"/>
      <w:r w:rsidR="00377AB7">
        <w:rPr>
          <w:rFonts w:ascii="Arial" w:hAnsi="Arial" w:cs="Arial"/>
          <w:sz w:val="22"/>
          <w:szCs w:val="22"/>
          <w:lang w:val="fr-FR"/>
        </w:rPr>
        <w:t>exonera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prestatorul</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nici</w:t>
      </w:r>
      <w:proofErr w:type="spellEnd"/>
      <w:r w:rsidR="00377AB7">
        <w:rPr>
          <w:rFonts w:ascii="Arial" w:hAnsi="Arial" w:cs="Arial"/>
          <w:sz w:val="22"/>
          <w:szCs w:val="22"/>
          <w:lang w:val="fr-FR"/>
        </w:rPr>
        <w:t xml:space="preserve"> o </w:t>
      </w:r>
      <w:proofErr w:type="spellStart"/>
      <w:r w:rsidR="00377AB7">
        <w:rPr>
          <w:rFonts w:ascii="Arial" w:hAnsi="Arial" w:cs="Arial"/>
          <w:sz w:val="22"/>
          <w:szCs w:val="22"/>
          <w:lang w:val="fr-FR"/>
        </w:rPr>
        <w:t>responsabilitate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privind</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garantia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sau</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orice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alte</w:t>
      </w:r>
      <w:proofErr w:type="spellEnd"/>
      <w:r w:rsidR="00377AB7">
        <w:rPr>
          <w:rFonts w:ascii="Arial" w:hAnsi="Arial" w:cs="Arial"/>
          <w:sz w:val="22"/>
          <w:szCs w:val="22"/>
          <w:lang w:val="fr-FR"/>
        </w:rPr>
        <w:t xml:space="preserve"> </w:t>
      </w:r>
    </w:p>
    <w:p w:rsidR="00377AB7" w:rsidRDefault="00377AB7" w:rsidP="00377AB7">
      <w:pPr>
        <w:pStyle w:val="BodyTextIndent"/>
        <w:spacing w:after="0"/>
        <w:ind w:left="0" w:right="-442"/>
        <w:jc w:val="both"/>
        <w:rPr>
          <w:rFonts w:ascii="Arial" w:hAnsi="Arial" w:cs="Arial"/>
          <w:sz w:val="22"/>
          <w:szCs w:val="22"/>
          <w:lang w:val="ro-RO"/>
        </w:rPr>
      </w:pPr>
      <w:proofErr w:type="spellStart"/>
      <w:proofErr w:type="gramStart"/>
      <w:r>
        <w:rPr>
          <w:rFonts w:ascii="Arial" w:hAnsi="Arial" w:cs="Arial"/>
          <w:sz w:val="22"/>
          <w:szCs w:val="22"/>
          <w:lang w:val="fr-FR"/>
        </w:rPr>
        <w:t>obligatii</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asumate</w:t>
      </w:r>
      <w:proofErr w:type="spellEnd"/>
      <w:r>
        <w:rPr>
          <w:rFonts w:ascii="Arial" w:hAnsi="Arial" w:cs="Arial"/>
          <w:sz w:val="22"/>
          <w:szCs w:val="22"/>
          <w:lang w:val="fr-FR"/>
        </w:rPr>
        <w:t xml:space="preserve"> </w:t>
      </w:r>
      <w:proofErr w:type="spellStart"/>
      <w:r>
        <w:rPr>
          <w:rFonts w:ascii="Arial" w:hAnsi="Arial" w:cs="Arial"/>
          <w:sz w:val="22"/>
          <w:szCs w:val="22"/>
          <w:lang w:val="fr-FR"/>
        </w:rPr>
        <w:t>prin</w:t>
      </w:r>
      <w:proofErr w:type="spellEnd"/>
      <w:r>
        <w:rPr>
          <w:rFonts w:ascii="Arial" w:hAnsi="Arial" w:cs="Arial"/>
          <w:sz w:val="22"/>
          <w:szCs w:val="22"/>
          <w:lang w:val="fr-FR"/>
        </w:rPr>
        <w:t xml:space="preserve"> </w:t>
      </w:r>
      <w:proofErr w:type="spellStart"/>
      <w:r>
        <w:rPr>
          <w:rFonts w:ascii="Arial" w:hAnsi="Arial" w:cs="Arial"/>
          <w:sz w:val="22"/>
          <w:szCs w:val="22"/>
          <w:lang w:val="fr-FR"/>
        </w:rPr>
        <w:t>contract</w:t>
      </w:r>
      <w:proofErr w:type="spellEnd"/>
      <w:r>
        <w:rPr>
          <w:rFonts w:ascii="Arial" w:hAnsi="Arial" w:cs="Arial"/>
          <w:sz w:val="22"/>
          <w:szCs w:val="22"/>
          <w:lang w:val="fr-FR"/>
        </w:rPr>
        <w:t>.</w:t>
      </w:r>
    </w:p>
    <w:p w:rsidR="00377AB7" w:rsidRDefault="00377AB7" w:rsidP="00377AB7">
      <w:pPr>
        <w:pStyle w:val="BodyTextIndent"/>
        <w:spacing w:after="0"/>
        <w:ind w:left="0" w:right="-442"/>
        <w:jc w:val="both"/>
        <w:rPr>
          <w:rFonts w:ascii="Arial" w:hAnsi="Arial" w:cs="Arial"/>
          <w:sz w:val="22"/>
          <w:szCs w:val="22"/>
          <w:lang w:val="fr-FR"/>
        </w:rPr>
      </w:pPr>
    </w:p>
    <w:p w:rsidR="00377AB7" w:rsidRDefault="00D31736" w:rsidP="00377AB7">
      <w:pPr>
        <w:pStyle w:val="DefaultText"/>
        <w:ind w:right="-442" w:hanging="142"/>
        <w:jc w:val="both"/>
        <w:rPr>
          <w:rFonts w:ascii="Arial" w:hAnsi="Arial" w:cs="Arial"/>
          <w:b/>
          <w:sz w:val="22"/>
          <w:szCs w:val="22"/>
          <w:lang w:val="es-ES"/>
        </w:rPr>
      </w:pPr>
      <w:r>
        <w:rPr>
          <w:rFonts w:ascii="Arial" w:hAnsi="Arial" w:cs="Arial"/>
          <w:b/>
          <w:sz w:val="22"/>
          <w:szCs w:val="22"/>
          <w:lang w:val="es-ES"/>
        </w:rPr>
        <w:t xml:space="preserve">   14</w:t>
      </w:r>
      <w:r w:rsidR="00377AB7">
        <w:rPr>
          <w:rFonts w:ascii="Arial" w:hAnsi="Arial" w:cs="Arial"/>
          <w:b/>
          <w:sz w:val="22"/>
          <w:szCs w:val="22"/>
          <w:lang w:val="es-ES"/>
        </w:rPr>
        <w:t>.     Forta majora</w:t>
      </w:r>
    </w:p>
    <w:p w:rsidR="00377AB7"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14.1. </w:t>
      </w:r>
      <w:r w:rsidR="00377AB7">
        <w:rPr>
          <w:rFonts w:ascii="Arial" w:hAnsi="Arial" w:cs="Arial"/>
          <w:sz w:val="22"/>
          <w:szCs w:val="22"/>
          <w:lang w:val="es-ES"/>
        </w:rPr>
        <w:t>Forta majora este constatata de o autoritate competenta.</w:t>
      </w:r>
    </w:p>
    <w:p w:rsidR="00377AB7"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14.2. </w:t>
      </w:r>
      <w:r w:rsidR="00377AB7">
        <w:rPr>
          <w:rFonts w:ascii="Arial" w:hAnsi="Arial" w:cs="Arial"/>
          <w:sz w:val="22"/>
          <w:szCs w:val="22"/>
          <w:lang w:val="es-ES"/>
        </w:rPr>
        <w:t xml:space="preserve">Forta majora exonereaza partile contractante de indeplinirea obligatiilor asumate prin </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prezentul contract, pe toata perioada in care aceasta actioneaza.</w:t>
      </w:r>
    </w:p>
    <w:p w:rsidR="00377AB7"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14.3. </w:t>
      </w:r>
      <w:r w:rsidR="00377AB7">
        <w:rPr>
          <w:rFonts w:ascii="Arial" w:hAnsi="Arial" w:cs="Arial"/>
          <w:sz w:val="22"/>
          <w:szCs w:val="22"/>
          <w:lang w:val="es-ES"/>
        </w:rPr>
        <w:t xml:space="preserve">Indeplinirea contractului va fi suspendata in perioada de actiune a fortei majore, dar fara a </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prejudicia drepturile ce li se cuveneau partilor pana la aparitia acesteia.</w:t>
      </w:r>
    </w:p>
    <w:p w:rsidR="00377AB7"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14.4. </w:t>
      </w:r>
      <w:r w:rsidR="00377AB7">
        <w:rPr>
          <w:rFonts w:ascii="Arial" w:hAnsi="Arial" w:cs="Arial"/>
          <w:sz w:val="22"/>
          <w:szCs w:val="22"/>
          <w:lang w:val="es-ES"/>
        </w:rPr>
        <w:t xml:space="preserve">Partea contractanta care invoca forta majora are obligatia de a notifica celeilalte parti, </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imediat si in mod complet, producerea acesteia si sa ia orice masuri care ii stau la dispozitie in vederea limitarii consecintelor.</w:t>
      </w:r>
    </w:p>
    <w:p w:rsidR="00D46AFB"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14.5. </w:t>
      </w:r>
      <w:r w:rsidR="00377AB7" w:rsidRPr="00D46AFB">
        <w:rPr>
          <w:rFonts w:ascii="Arial" w:hAnsi="Arial" w:cs="Arial"/>
          <w:sz w:val="22"/>
          <w:szCs w:val="22"/>
          <w:lang w:val="es-ES"/>
        </w:rPr>
        <w:t>Daca forta majora actioneaza sau se estimeaza ca va actiona o perioada mai mare de 6 luni,</w:t>
      </w:r>
      <w:r w:rsidR="00D46AFB">
        <w:rPr>
          <w:rFonts w:ascii="Arial" w:hAnsi="Arial" w:cs="Arial"/>
          <w:sz w:val="22"/>
          <w:szCs w:val="22"/>
          <w:lang w:val="es-ES"/>
        </w:rPr>
        <w:t xml:space="preserve"> </w:t>
      </w:r>
    </w:p>
    <w:p w:rsidR="00377AB7" w:rsidRPr="00D46AFB" w:rsidRDefault="00D46AFB" w:rsidP="00D46AFB">
      <w:pPr>
        <w:pStyle w:val="DefaultText"/>
        <w:ind w:right="-442"/>
        <w:jc w:val="both"/>
        <w:rPr>
          <w:rFonts w:ascii="Arial" w:hAnsi="Arial" w:cs="Arial"/>
          <w:sz w:val="22"/>
          <w:szCs w:val="22"/>
          <w:lang w:val="es-ES"/>
        </w:rPr>
      </w:pPr>
      <w:r w:rsidRPr="00D46AFB">
        <w:rPr>
          <w:rFonts w:ascii="Arial" w:hAnsi="Arial" w:cs="Arial"/>
          <w:sz w:val="22"/>
          <w:szCs w:val="22"/>
          <w:lang w:val="es-ES"/>
        </w:rPr>
        <w:t>f</w:t>
      </w:r>
      <w:r w:rsidR="00377AB7" w:rsidRPr="00D46AFB">
        <w:rPr>
          <w:rFonts w:ascii="Arial" w:hAnsi="Arial" w:cs="Arial"/>
          <w:sz w:val="22"/>
          <w:szCs w:val="22"/>
          <w:lang w:val="es-ES"/>
        </w:rPr>
        <w:t>iecare parte va avea dreptul sa notifice celeilalt</w:t>
      </w:r>
      <w:r w:rsidR="00377AB7" w:rsidRPr="00D46AFB">
        <w:rPr>
          <w:rFonts w:ascii="Arial" w:hAnsi="Arial" w:cs="Arial"/>
          <w:b/>
          <w:sz w:val="22"/>
          <w:szCs w:val="22"/>
          <w:lang w:val="es-ES"/>
        </w:rPr>
        <w:t xml:space="preserve">e </w:t>
      </w:r>
      <w:r w:rsidR="00377AB7" w:rsidRPr="00D46AFB">
        <w:rPr>
          <w:rFonts w:ascii="Arial" w:hAnsi="Arial" w:cs="Arial"/>
          <w:sz w:val="22"/>
          <w:szCs w:val="22"/>
          <w:lang w:val="es-ES"/>
        </w:rPr>
        <w:t>parti incetarea de plin drept a prezentului contract, fara ca vreuna din parti sa poata pretinde celeilalte daune-interese.</w:t>
      </w:r>
    </w:p>
    <w:p w:rsidR="00377AB7" w:rsidRDefault="00377AB7" w:rsidP="00377AB7">
      <w:pPr>
        <w:pStyle w:val="BodyTextIndent"/>
        <w:spacing w:after="0"/>
        <w:ind w:left="0" w:right="-442"/>
        <w:jc w:val="both"/>
        <w:rPr>
          <w:rFonts w:ascii="Arial" w:hAnsi="Arial" w:cs="Arial"/>
          <w:sz w:val="22"/>
          <w:szCs w:val="22"/>
          <w:lang w:val="it-IT"/>
        </w:rPr>
      </w:pPr>
    </w:p>
    <w:p w:rsidR="00377AB7" w:rsidRDefault="00D31736" w:rsidP="00377AB7">
      <w:pPr>
        <w:pStyle w:val="DefaultText"/>
        <w:ind w:left="1843" w:right="-442" w:hanging="1843"/>
        <w:jc w:val="both"/>
        <w:rPr>
          <w:rFonts w:ascii="Arial" w:hAnsi="Arial" w:cs="Arial"/>
          <w:b/>
          <w:sz w:val="22"/>
          <w:szCs w:val="22"/>
          <w:lang w:val="it-IT"/>
        </w:rPr>
      </w:pPr>
      <w:r>
        <w:rPr>
          <w:rFonts w:ascii="Arial" w:hAnsi="Arial" w:cs="Arial"/>
          <w:b/>
          <w:sz w:val="22"/>
          <w:szCs w:val="22"/>
          <w:lang w:val="it-IT"/>
        </w:rPr>
        <w:t>15</w:t>
      </w:r>
      <w:r w:rsidR="00377AB7">
        <w:rPr>
          <w:rFonts w:ascii="Arial" w:hAnsi="Arial" w:cs="Arial"/>
          <w:b/>
          <w:sz w:val="22"/>
          <w:szCs w:val="22"/>
          <w:lang w:val="it-IT"/>
        </w:rPr>
        <w:t>.       Solutionarea litigiilor</w:t>
      </w:r>
    </w:p>
    <w:p w:rsidR="00377AB7" w:rsidRDefault="00D31736" w:rsidP="00D31736">
      <w:pPr>
        <w:pStyle w:val="DefaultText"/>
        <w:tabs>
          <w:tab w:val="left" w:pos="709"/>
        </w:tabs>
        <w:ind w:right="-442"/>
        <w:jc w:val="both"/>
        <w:rPr>
          <w:rFonts w:ascii="Arial" w:hAnsi="Arial" w:cs="Arial"/>
          <w:sz w:val="22"/>
          <w:szCs w:val="22"/>
          <w:lang w:val="it-IT"/>
        </w:rPr>
      </w:pPr>
      <w:r>
        <w:rPr>
          <w:rFonts w:ascii="Arial" w:hAnsi="Arial" w:cs="Arial"/>
          <w:sz w:val="22"/>
          <w:szCs w:val="22"/>
          <w:lang w:val="it-IT"/>
        </w:rPr>
        <w:t xml:space="preserve">15.1. </w:t>
      </w:r>
      <w:r w:rsidR="00377AB7">
        <w:rPr>
          <w:rFonts w:ascii="Arial" w:hAnsi="Arial" w:cs="Arial"/>
          <w:sz w:val="22"/>
          <w:szCs w:val="22"/>
          <w:lang w:val="it-IT"/>
        </w:rPr>
        <w:t xml:space="preserve">Achizitorul si Prestatorul vor face toate eforturile pentru a rezolva pe cale amiabila, prin </w:t>
      </w:r>
    </w:p>
    <w:p w:rsidR="00377AB7" w:rsidRDefault="00377AB7" w:rsidP="00377AB7">
      <w:pPr>
        <w:pStyle w:val="DefaultText"/>
        <w:tabs>
          <w:tab w:val="left" w:pos="709"/>
        </w:tabs>
        <w:ind w:right="-442"/>
        <w:jc w:val="both"/>
        <w:rPr>
          <w:rFonts w:ascii="Arial" w:hAnsi="Arial" w:cs="Arial"/>
          <w:sz w:val="22"/>
          <w:szCs w:val="22"/>
          <w:lang w:val="it-IT"/>
        </w:rPr>
      </w:pPr>
      <w:r>
        <w:rPr>
          <w:rFonts w:ascii="Arial" w:hAnsi="Arial" w:cs="Arial"/>
          <w:sz w:val="22"/>
          <w:szCs w:val="22"/>
          <w:lang w:val="it-IT"/>
        </w:rPr>
        <w:t>tratative directe, orice neintelegere sau disputa care se poate ivi intre ei in cadrul sau in legatura cu indeplinirea contractului.</w:t>
      </w:r>
    </w:p>
    <w:p w:rsidR="00377AB7" w:rsidRDefault="00D31736" w:rsidP="00D31736">
      <w:pPr>
        <w:pStyle w:val="DefaultText"/>
        <w:tabs>
          <w:tab w:val="left" w:pos="709"/>
        </w:tabs>
        <w:ind w:right="-442"/>
        <w:jc w:val="both"/>
        <w:rPr>
          <w:rFonts w:ascii="Arial" w:hAnsi="Arial" w:cs="Arial"/>
          <w:sz w:val="22"/>
          <w:szCs w:val="22"/>
          <w:lang w:val="it-IT"/>
        </w:rPr>
      </w:pPr>
      <w:r>
        <w:rPr>
          <w:rFonts w:ascii="Arial" w:hAnsi="Arial" w:cs="Arial"/>
          <w:sz w:val="22"/>
          <w:szCs w:val="22"/>
          <w:lang w:val="it-IT"/>
        </w:rPr>
        <w:t xml:space="preserve">15.2. </w:t>
      </w:r>
      <w:r w:rsidR="00377AB7">
        <w:rPr>
          <w:rFonts w:ascii="Arial" w:hAnsi="Arial" w:cs="Arial"/>
          <w:sz w:val="22"/>
          <w:szCs w:val="22"/>
          <w:lang w:val="it-IT"/>
        </w:rPr>
        <w:t xml:space="preserve">Daca, dupa 15 de zile de la inceperea acestor tratative, achizitorul si furnizorul nu reusesc sa </w:t>
      </w:r>
    </w:p>
    <w:p w:rsidR="00377AB7" w:rsidRDefault="00377AB7" w:rsidP="00377AB7">
      <w:pPr>
        <w:pStyle w:val="DefaultText"/>
        <w:tabs>
          <w:tab w:val="left" w:pos="709"/>
        </w:tabs>
        <w:ind w:right="-442"/>
        <w:jc w:val="both"/>
        <w:rPr>
          <w:rFonts w:ascii="Arial" w:hAnsi="Arial" w:cs="Arial"/>
          <w:sz w:val="22"/>
          <w:szCs w:val="22"/>
          <w:lang w:val="it-IT"/>
        </w:rPr>
      </w:pPr>
      <w:r>
        <w:rPr>
          <w:rFonts w:ascii="Arial" w:hAnsi="Arial" w:cs="Arial"/>
          <w:sz w:val="22"/>
          <w:szCs w:val="22"/>
          <w:lang w:val="it-IT"/>
        </w:rPr>
        <w:t>rezolve in mod amiabil o divergenta contractuala, fiecare poate solicita ca disputa sa se solutioneze de catre instantele judecatoresti din Romania, Bucuresti.</w:t>
      </w:r>
    </w:p>
    <w:p w:rsidR="00377AB7" w:rsidRDefault="00377AB7" w:rsidP="00377AB7">
      <w:pPr>
        <w:pStyle w:val="DefaultText"/>
        <w:ind w:left="1843" w:right="-442" w:hanging="1843"/>
        <w:jc w:val="both"/>
        <w:rPr>
          <w:rFonts w:ascii="Arial" w:hAnsi="Arial" w:cs="Arial"/>
          <w:b/>
          <w:sz w:val="22"/>
          <w:szCs w:val="22"/>
          <w:lang w:val="es-ES"/>
        </w:rPr>
      </w:pPr>
    </w:p>
    <w:p w:rsidR="00377AB7" w:rsidRDefault="00D31736" w:rsidP="00377AB7">
      <w:pPr>
        <w:pStyle w:val="DefaultText"/>
        <w:ind w:left="1843" w:right="-442" w:hanging="1843"/>
        <w:jc w:val="both"/>
        <w:rPr>
          <w:rFonts w:ascii="Arial" w:hAnsi="Arial" w:cs="Arial"/>
          <w:sz w:val="22"/>
          <w:szCs w:val="22"/>
          <w:lang w:val="es-ES"/>
        </w:rPr>
      </w:pPr>
      <w:r>
        <w:rPr>
          <w:rFonts w:ascii="Arial" w:hAnsi="Arial" w:cs="Arial"/>
          <w:b/>
          <w:sz w:val="22"/>
          <w:szCs w:val="22"/>
          <w:lang w:val="es-ES"/>
        </w:rPr>
        <w:t>16</w:t>
      </w:r>
      <w:r w:rsidR="00377AB7">
        <w:rPr>
          <w:rFonts w:ascii="Arial" w:hAnsi="Arial" w:cs="Arial"/>
          <w:b/>
          <w:sz w:val="22"/>
          <w:szCs w:val="22"/>
          <w:lang w:val="es-ES"/>
        </w:rPr>
        <w:t>.       Limba care guverneaza contractul si confidentialitate</w:t>
      </w:r>
    </w:p>
    <w:p w:rsidR="00377AB7" w:rsidRDefault="00D31736" w:rsidP="00377AB7">
      <w:pPr>
        <w:pStyle w:val="DefaultText"/>
        <w:ind w:left="1843" w:right="-442" w:hanging="1843"/>
        <w:jc w:val="both"/>
        <w:rPr>
          <w:rFonts w:ascii="Arial" w:hAnsi="Arial" w:cs="Arial"/>
          <w:sz w:val="22"/>
          <w:szCs w:val="22"/>
          <w:lang w:val="es-ES"/>
        </w:rPr>
      </w:pPr>
      <w:r>
        <w:rPr>
          <w:rFonts w:ascii="Arial" w:hAnsi="Arial" w:cs="Arial"/>
          <w:sz w:val="22"/>
          <w:szCs w:val="22"/>
          <w:lang w:val="es-ES"/>
        </w:rPr>
        <w:t>16</w:t>
      </w:r>
      <w:r w:rsidR="00377AB7">
        <w:rPr>
          <w:rFonts w:ascii="Arial" w:hAnsi="Arial" w:cs="Arial"/>
          <w:sz w:val="22"/>
          <w:szCs w:val="22"/>
          <w:lang w:val="es-ES"/>
        </w:rPr>
        <w:t>.1.    Limba care guverneaza contractul este limba romana.</w:t>
      </w:r>
    </w:p>
    <w:p w:rsidR="00377AB7" w:rsidRDefault="00D31736" w:rsidP="00377AB7">
      <w:pPr>
        <w:pStyle w:val="DefaultText"/>
        <w:ind w:right="-442"/>
        <w:jc w:val="both"/>
        <w:rPr>
          <w:rFonts w:ascii="Arial" w:hAnsi="Arial" w:cs="Arial"/>
          <w:sz w:val="22"/>
          <w:szCs w:val="22"/>
          <w:lang w:val="es-ES"/>
        </w:rPr>
      </w:pPr>
      <w:r>
        <w:rPr>
          <w:rFonts w:ascii="Arial" w:hAnsi="Arial" w:cs="Arial"/>
          <w:sz w:val="22"/>
          <w:szCs w:val="22"/>
          <w:lang w:val="es-ES"/>
        </w:rPr>
        <w:t>16</w:t>
      </w:r>
      <w:r w:rsidR="00377AB7">
        <w:rPr>
          <w:rFonts w:ascii="Arial" w:hAnsi="Arial" w:cs="Arial"/>
          <w:sz w:val="22"/>
          <w:szCs w:val="22"/>
          <w:lang w:val="es-ES"/>
        </w:rPr>
        <w:t>.2.  Prestatorul se obliga, sub sanctiunea de daune, sa patreze confidentilitatea tuturor informatiilor primite de la Achizitor si sa nu dezvaluie niciunei terte persoane aceste informatii, total sa partial, fara acordul scris si prealabil al acestuia.</w:t>
      </w:r>
    </w:p>
    <w:p w:rsidR="00377AB7" w:rsidRDefault="00D31736" w:rsidP="00377AB7">
      <w:pPr>
        <w:pStyle w:val="DefaultText"/>
        <w:ind w:right="-442"/>
        <w:jc w:val="both"/>
        <w:rPr>
          <w:rFonts w:ascii="Arial" w:hAnsi="Arial" w:cs="Arial"/>
          <w:sz w:val="22"/>
          <w:szCs w:val="22"/>
          <w:lang w:val="es-ES"/>
        </w:rPr>
      </w:pPr>
      <w:r>
        <w:rPr>
          <w:rFonts w:ascii="Arial" w:hAnsi="Arial" w:cs="Arial"/>
          <w:sz w:val="22"/>
          <w:szCs w:val="22"/>
          <w:lang w:val="es-ES"/>
        </w:rPr>
        <w:t>16</w:t>
      </w:r>
      <w:r w:rsidR="00377AB7">
        <w:rPr>
          <w:rFonts w:ascii="Arial" w:hAnsi="Arial" w:cs="Arial"/>
          <w:sz w:val="22"/>
          <w:szCs w:val="22"/>
          <w:lang w:val="es-ES"/>
        </w:rPr>
        <w:t xml:space="preserve">.3. </w:t>
      </w:r>
      <w:r w:rsidR="00377AB7">
        <w:rPr>
          <w:rFonts w:ascii="Arial" w:hAnsi="Arial" w:cs="Arial"/>
          <w:sz w:val="22"/>
          <w:szCs w:val="22"/>
          <w:lang w:val="es-ES"/>
        </w:rPr>
        <w:tab/>
        <w:t xml:space="preserve">Prevederile privind confidentialitatea nu se vor aplica in masura in care informatiile devin publice prin fapta proprie a Autoritatii contractante sau prin interventia unei alte terte persoane ori in cazul in care aceste informatii sunt solicitate a fi dezvaluite de catre o instanta judecatoreasta, autoritatea publica centrala cu rol de control si reglementare si/sau Ministerul public ori structuri ale Ministerului Administratiei si Internelor.  </w:t>
      </w:r>
    </w:p>
    <w:p w:rsidR="00377AB7" w:rsidRDefault="00377AB7" w:rsidP="00377AB7">
      <w:pPr>
        <w:pStyle w:val="DefaultText"/>
        <w:ind w:right="-442"/>
        <w:rPr>
          <w:rFonts w:ascii="Arial" w:hAnsi="Arial" w:cs="Arial"/>
          <w:b/>
          <w:sz w:val="22"/>
          <w:szCs w:val="22"/>
          <w:lang w:val="es-ES"/>
        </w:rPr>
      </w:pPr>
    </w:p>
    <w:p w:rsidR="00377AB7" w:rsidRDefault="00D31736" w:rsidP="00377AB7">
      <w:pPr>
        <w:pStyle w:val="DefaultText"/>
        <w:tabs>
          <w:tab w:val="left" w:pos="709"/>
        </w:tabs>
        <w:ind w:left="709" w:right="-442" w:hanging="709"/>
        <w:rPr>
          <w:rFonts w:ascii="Arial" w:hAnsi="Arial" w:cs="Arial"/>
          <w:b/>
          <w:sz w:val="22"/>
          <w:szCs w:val="22"/>
          <w:lang w:val="es-ES"/>
        </w:rPr>
      </w:pPr>
      <w:r>
        <w:rPr>
          <w:rFonts w:ascii="Arial" w:hAnsi="Arial" w:cs="Arial"/>
          <w:b/>
          <w:sz w:val="22"/>
          <w:szCs w:val="22"/>
          <w:lang w:val="es-ES"/>
        </w:rPr>
        <w:t>17</w:t>
      </w:r>
      <w:r w:rsidR="00377AB7">
        <w:rPr>
          <w:rFonts w:ascii="Arial" w:hAnsi="Arial" w:cs="Arial"/>
          <w:b/>
          <w:sz w:val="22"/>
          <w:szCs w:val="22"/>
          <w:lang w:val="es-ES"/>
        </w:rPr>
        <w:t>.       Comunicari</w:t>
      </w:r>
    </w:p>
    <w:p w:rsidR="00377AB7"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17.1. </w:t>
      </w:r>
      <w:r w:rsidR="00377AB7">
        <w:rPr>
          <w:rFonts w:ascii="Arial" w:hAnsi="Arial" w:cs="Arial"/>
          <w:sz w:val="22"/>
          <w:szCs w:val="22"/>
          <w:lang w:val="es-ES"/>
        </w:rPr>
        <w:t>Orice comunicare intre parti, referitoare la indeplinirea prezentului contract, trebuie sa fie</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transmisa in scris catre adresele aratate. Orice document scris trebuie inregistrat atat in momentul transmiterii cat si in momentul primirii.</w:t>
      </w:r>
    </w:p>
    <w:p w:rsidR="00377AB7" w:rsidRDefault="00D31736" w:rsidP="00D31736">
      <w:pPr>
        <w:pStyle w:val="DefaultText"/>
        <w:ind w:right="-442"/>
        <w:jc w:val="both"/>
        <w:rPr>
          <w:rFonts w:ascii="Arial" w:hAnsi="Arial" w:cs="Arial"/>
          <w:sz w:val="22"/>
          <w:szCs w:val="22"/>
          <w:lang w:val="es-ES"/>
        </w:rPr>
      </w:pPr>
      <w:r>
        <w:rPr>
          <w:rFonts w:ascii="Arial" w:hAnsi="Arial" w:cs="Arial"/>
          <w:sz w:val="22"/>
          <w:szCs w:val="22"/>
          <w:lang w:val="es-ES"/>
        </w:rPr>
        <w:t xml:space="preserve">17.2. </w:t>
      </w:r>
      <w:r w:rsidR="00377AB7">
        <w:rPr>
          <w:rFonts w:ascii="Arial" w:hAnsi="Arial" w:cs="Arial"/>
          <w:sz w:val="22"/>
          <w:szCs w:val="22"/>
          <w:lang w:val="es-ES"/>
        </w:rPr>
        <w:t xml:space="preserve">Comunicarile intre parti se pot face si prin telefon, telegrama, telex, fax sau e-mail cu </w:t>
      </w:r>
    </w:p>
    <w:p w:rsidR="00377AB7" w:rsidRDefault="00377AB7" w:rsidP="00377AB7">
      <w:pPr>
        <w:pStyle w:val="DefaultText"/>
        <w:ind w:right="-442"/>
        <w:jc w:val="both"/>
        <w:rPr>
          <w:rFonts w:ascii="Arial" w:hAnsi="Arial" w:cs="Arial"/>
          <w:sz w:val="22"/>
          <w:szCs w:val="22"/>
          <w:lang w:val="es-ES"/>
        </w:rPr>
      </w:pPr>
      <w:r>
        <w:rPr>
          <w:rFonts w:ascii="Arial" w:hAnsi="Arial" w:cs="Arial"/>
          <w:sz w:val="22"/>
          <w:szCs w:val="22"/>
          <w:lang w:val="es-ES"/>
        </w:rPr>
        <w:t>conditia confirmarii in scris a primirii comunicarii.</w:t>
      </w:r>
    </w:p>
    <w:p w:rsidR="00377AB7" w:rsidRDefault="00377AB7" w:rsidP="00377AB7">
      <w:pPr>
        <w:pStyle w:val="DefaultText"/>
        <w:ind w:left="1843" w:right="-442" w:hanging="1843"/>
        <w:rPr>
          <w:rFonts w:ascii="Arial" w:hAnsi="Arial" w:cs="Arial"/>
          <w:b/>
          <w:sz w:val="22"/>
          <w:szCs w:val="22"/>
          <w:lang w:val="es-ES"/>
        </w:rPr>
      </w:pPr>
    </w:p>
    <w:p w:rsidR="00377AB7" w:rsidRDefault="00D31736" w:rsidP="00377AB7">
      <w:pPr>
        <w:pStyle w:val="DefaultText"/>
        <w:ind w:left="1843" w:right="-442" w:hanging="1843"/>
        <w:rPr>
          <w:rFonts w:ascii="Arial" w:hAnsi="Arial" w:cs="Arial"/>
          <w:sz w:val="22"/>
          <w:szCs w:val="22"/>
          <w:lang w:val="es-ES"/>
        </w:rPr>
      </w:pPr>
      <w:r>
        <w:rPr>
          <w:rFonts w:ascii="Arial" w:hAnsi="Arial" w:cs="Arial"/>
          <w:b/>
          <w:sz w:val="22"/>
          <w:szCs w:val="22"/>
          <w:lang w:val="es-ES"/>
        </w:rPr>
        <w:t>18</w:t>
      </w:r>
      <w:r w:rsidR="00377AB7">
        <w:rPr>
          <w:rFonts w:ascii="Arial" w:hAnsi="Arial" w:cs="Arial"/>
          <w:b/>
          <w:sz w:val="22"/>
          <w:szCs w:val="22"/>
          <w:lang w:val="es-ES"/>
        </w:rPr>
        <w:t>.       Legea aplicabila contractului</w:t>
      </w:r>
    </w:p>
    <w:p w:rsidR="00377AB7" w:rsidRDefault="00D31736" w:rsidP="00377AB7">
      <w:pPr>
        <w:pStyle w:val="DefaultText"/>
        <w:ind w:left="1843" w:right="-442" w:hanging="1843"/>
        <w:jc w:val="both"/>
        <w:rPr>
          <w:rFonts w:ascii="Arial" w:hAnsi="Arial" w:cs="Arial"/>
          <w:sz w:val="22"/>
          <w:szCs w:val="22"/>
          <w:lang w:val="es-ES"/>
        </w:rPr>
      </w:pPr>
      <w:r>
        <w:rPr>
          <w:rFonts w:ascii="Arial" w:hAnsi="Arial" w:cs="Arial"/>
          <w:sz w:val="22"/>
          <w:szCs w:val="22"/>
          <w:lang w:val="es-ES"/>
        </w:rPr>
        <w:t>18.1</w:t>
      </w:r>
      <w:r w:rsidR="00377AB7">
        <w:rPr>
          <w:rFonts w:ascii="Arial" w:hAnsi="Arial" w:cs="Arial"/>
          <w:sz w:val="22"/>
          <w:szCs w:val="22"/>
          <w:lang w:val="es-ES"/>
        </w:rPr>
        <w:t>.    Contractul va fi interpretat conform legilor din Romania.</w:t>
      </w:r>
    </w:p>
    <w:p w:rsidR="00377AB7" w:rsidRDefault="00377AB7" w:rsidP="00377AB7">
      <w:pPr>
        <w:pStyle w:val="DefaultText"/>
        <w:ind w:left="1843" w:right="-442" w:hanging="1843"/>
        <w:jc w:val="both"/>
        <w:rPr>
          <w:rFonts w:ascii="Arial" w:hAnsi="Arial" w:cs="Arial"/>
          <w:sz w:val="22"/>
          <w:szCs w:val="22"/>
          <w:lang w:val="es-ES"/>
        </w:rPr>
      </w:pPr>
    </w:p>
    <w:p w:rsidR="00377AB7" w:rsidRDefault="00D31736" w:rsidP="00377AB7">
      <w:pPr>
        <w:pStyle w:val="Heading2"/>
        <w:spacing w:before="0" w:after="0"/>
        <w:ind w:right="-442"/>
        <w:jc w:val="both"/>
        <w:rPr>
          <w:i w:val="0"/>
          <w:sz w:val="22"/>
          <w:szCs w:val="22"/>
          <w:lang w:val="fr-FR"/>
        </w:rPr>
      </w:pPr>
      <w:r>
        <w:rPr>
          <w:i w:val="0"/>
          <w:sz w:val="22"/>
          <w:szCs w:val="22"/>
          <w:lang w:val="fr-FR"/>
        </w:rPr>
        <w:t>19</w:t>
      </w:r>
      <w:r w:rsidR="00377AB7">
        <w:rPr>
          <w:i w:val="0"/>
          <w:sz w:val="22"/>
          <w:szCs w:val="22"/>
          <w:lang w:val="fr-FR"/>
        </w:rPr>
        <w:t xml:space="preserve">.      </w:t>
      </w:r>
      <w:proofErr w:type="spellStart"/>
      <w:r w:rsidR="00377AB7">
        <w:rPr>
          <w:i w:val="0"/>
          <w:sz w:val="22"/>
          <w:szCs w:val="22"/>
          <w:lang w:val="fr-FR"/>
        </w:rPr>
        <w:t>Clauze</w:t>
      </w:r>
      <w:proofErr w:type="spellEnd"/>
      <w:r w:rsidR="00377AB7">
        <w:rPr>
          <w:i w:val="0"/>
          <w:sz w:val="22"/>
          <w:szCs w:val="22"/>
          <w:lang w:val="fr-FR"/>
        </w:rPr>
        <w:t xml:space="preserve">  finale </w:t>
      </w:r>
    </w:p>
    <w:p w:rsidR="00377AB7" w:rsidRDefault="00D31736" w:rsidP="00D31736">
      <w:pPr>
        <w:pStyle w:val="BodyTextIndent"/>
        <w:spacing w:after="0"/>
        <w:ind w:left="0" w:right="-442"/>
        <w:jc w:val="both"/>
        <w:rPr>
          <w:rFonts w:ascii="Arial" w:hAnsi="Arial" w:cs="Arial"/>
          <w:sz w:val="22"/>
          <w:szCs w:val="22"/>
          <w:lang w:val="fr-FR"/>
        </w:rPr>
      </w:pPr>
      <w:r>
        <w:rPr>
          <w:rFonts w:ascii="Arial" w:hAnsi="Arial" w:cs="Arial"/>
          <w:sz w:val="22"/>
          <w:szCs w:val="22"/>
          <w:lang w:val="fr-FR"/>
        </w:rPr>
        <w:t xml:space="preserve">19.1. </w:t>
      </w:r>
      <w:proofErr w:type="spellStart"/>
      <w:r w:rsidR="00377AB7">
        <w:rPr>
          <w:rFonts w:ascii="Arial" w:hAnsi="Arial" w:cs="Arial"/>
          <w:sz w:val="22"/>
          <w:szCs w:val="22"/>
          <w:lang w:val="fr-FR"/>
        </w:rPr>
        <w:t>Modificarea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prezentului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w:t>
      </w:r>
      <w:proofErr w:type="spellEnd"/>
      <w:r w:rsidR="00377AB7">
        <w:rPr>
          <w:rFonts w:ascii="Arial" w:hAnsi="Arial" w:cs="Arial"/>
          <w:sz w:val="22"/>
          <w:szCs w:val="22"/>
          <w:lang w:val="fr-FR"/>
        </w:rPr>
        <w:t xml:space="preserve"> se face </w:t>
      </w:r>
      <w:proofErr w:type="spellStart"/>
      <w:r w:rsidR="00377AB7">
        <w:rPr>
          <w:rFonts w:ascii="Arial" w:hAnsi="Arial" w:cs="Arial"/>
          <w:sz w:val="22"/>
          <w:szCs w:val="22"/>
          <w:lang w:val="fr-FR"/>
        </w:rPr>
        <w:t>numai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prin</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act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aditional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incheiat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intre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partile</w:t>
      </w:r>
      <w:proofErr w:type="spellEnd"/>
      <w:r w:rsidR="00377AB7">
        <w:rPr>
          <w:rFonts w:ascii="Arial" w:hAnsi="Arial" w:cs="Arial"/>
          <w:sz w:val="22"/>
          <w:szCs w:val="22"/>
          <w:lang w:val="fr-FR"/>
        </w:rPr>
        <w:t xml:space="preserve"> </w:t>
      </w:r>
    </w:p>
    <w:p w:rsidR="00377AB7" w:rsidRDefault="00377AB7" w:rsidP="00377AB7">
      <w:pPr>
        <w:pStyle w:val="BodyTextIndent"/>
        <w:spacing w:after="0"/>
        <w:ind w:left="0" w:right="-442"/>
        <w:jc w:val="both"/>
        <w:rPr>
          <w:rFonts w:ascii="Arial" w:hAnsi="Arial" w:cs="Arial"/>
          <w:sz w:val="22"/>
          <w:szCs w:val="22"/>
          <w:lang w:val="fr-FR"/>
        </w:rPr>
      </w:pPr>
      <w:proofErr w:type="gramStart"/>
      <w:r>
        <w:rPr>
          <w:rFonts w:ascii="Arial" w:hAnsi="Arial" w:cs="Arial"/>
          <w:sz w:val="22"/>
          <w:szCs w:val="22"/>
          <w:lang w:val="fr-FR"/>
        </w:rPr>
        <w:t>contractante</w:t>
      </w:r>
      <w:proofErr w:type="gramEnd"/>
      <w:r>
        <w:rPr>
          <w:rFonts w:ascii="Arial" w:hAnsi="Arial" w:cs="Arial"/>
          <w:sz w:val="22"/>
          <w:szCs w:val="22"/>
          <w:lang w:val="fr-FR"/>
        </w:rPr>
        <w:t>.</w:t>
      </w:r>
    </w:p>
    <w:p w:rsidR="00377AB7" w:rsidRDefault="00D31736" w:rsidP="00D31736">
      <w:pPr>
        <w:pStyle w:val="BodyTextIndent"/>
        <w:spacing w:after="0"/>
        <w:ind w:left="0" w:right="-442"/>
        <w:jc w:val="both"/>
        <w:rPr>
          <w:rFonts w:ascii="Arial" w:hAnsi="Arial" w:cs="Arial"/>
          <w:sz w:val="22"/>
          <w:szCs w:val="22"/>
          <w:lang w:val="fr-FR"/>
        </w:rPr>
      </w:pPr>
      <w:r>
        <w:rPr>
          <w:rFonts w:ascii="Arial" w:hAnsi="Arial" w:cs="Arial"/>
          <w:sz w:val="22"/>
          <w:szCs w:val="22"/>
          <w:lang w:val="fr-FR"/>
        </w:rPr>
        <w:lastRenderedPageBreak/>
        <w:t xml:space="preserve">19.2. </w:t>
      </w:r>
      <w:proofErr w:type="spellStart"/>
      <w:r w:rsidR="00377AB7">
        <w:rPr>
          <w:rFonts w:ascii="Arial" w:hAnsi="Arial" w:cs="Arial"/>
          <w:sz w:val="22"/>
          <w:szCs w:val="22"/>
          <w:lang w:val="fr-FR"/>
        </w:rPr>
        <w:t>Prezentul</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contract</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reprezinta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vointa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partilor</w:t>
      </w:r>
      <w:proofErr w:type="spellEnd"/>
      <w:r w:rsidR="00377AB7">
        <w:rPr>
          <w:rFonts w:ascii="Arial" w:hAnsi="Arial" w:cs="Arial"/>
          <w:sz w:val="22"/>
          <w:szCs w:val="22"/>
          <w:lang w:val="fr-FR"/>
        </w:rPr>
        <w:t xml:space="preserve"> si </w:t>
      </w:r>
      <w:proofErr w:type="spellStart"/>
      <w:r w:rsidR="00377AB7">
        <w:rPr>
          <w:rFonts w:ascii="Arial" w:hAnsi="Arial" w:cs="Arial"/>
          <w:sz w:val="22"/>
          <w:szCs w:val="22"/>
          <w:lang w:val="fr-FR"/>
        </w:rPr>
        <w:t>inlatura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orice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alta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intelegere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verbala</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dintre</w:t>
      </w:r>
      <w:proofErr w:type="spellEnd"/>
      <w:r w:rsidR="00377AB7">
        <w:rPr>
          <w:rFonts w:ascii="Arial" w:hAnsi="Arial" w:cs="Arial"/>
          <w:sz w:val="22"/>
          <w:szCs w:val="22"/>
          <w:lang w:val="fr-FR"/>
        </w:rPr>
        <w:t xml:space="preserve"> </w:t>
      </w:r>
    </w:p>
    <w:p w:rsidR="00377AB7" w:rsidRDefault="00377AB7" w:rsidP="00377AB7">
      <w:pPr>
        <w:pStyle w:val="BodyTextIndent"/>
        <w:spacing w:after="0"/>
        <w:ind w:left="0" w:right="-442"/>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anterioara</w:t>
      </w:r>
      <w:proofErr w:type="spellEnd"/>
      <w:r>
        <w:rPr>
          <w:rFonts w:ascii="Arial" w:hAnsi="Arial" w:cs="Arial"/>
          <w:sz w:val="22"/>
          <w:szCs w:val="22"/>
          <w:lang w:val="fr-FR"/>
        </w:rPr>
        <w:t xml:space="preserve"> </w:t>
      </w:r>
      <w:proofErr w:type="spellStart"/>
      <w:r>
        <w:rPr>
          <w:rFonts w:ascii="Arial" w:hAnsi="Arial" w:cs="Arial"/>
          <w:sz w:val="22"/>
          <w:szCs w:val="22"/>
          <w:lang w:val="fr-FR"/>
        </w:rPr>
        <w:t>sau</w:t>
      </w:r>
      <w:proofErr w:type="spellEnd"/>
      <w:r>
        <w:rPr>
          <w:rFonts w:ascii="Arial" w:hAnsi="Arial" w:cs="Arial"/>
          <w:sz w:val="22"/>
          <w:szCs w:val="22"/>
          <w:lang w:val="fr-FR"/>
        </w:rPr>
        <w:t xml:space="preserve"> </w:t>
      </w:r>
      <w:proofErr w:type="spellStart"/>
      <w:r>
        <w:rPr>
          <w:rFonts w:ascii="Arial" w:hAnsi="Arial" w:cs="Arial"/>
          <w:sz w:val="22"/>
          <w:szCs w:val="22"/>
          <w:lang w:val="fr-FR"/>
        </w:rPr>
        <w:t>ulterioara</w:t>
      </w:r>
      <w:proofErr w:type="spellEnd"/>
      <w:r>
        <w:rPr>
          <w:rFonts w:ascii="Arial" w:hAnsi="Arial" w:cs="Arial"/>
          <w:sz w:val="22"/>
          <w:szCs w:val="22"/>
          <w:lang w:val="fr-FR"/>
        </w:rPr>
        <w:t xml:space="preserve"> </w:t>
      </w:r>
      <w:proofErr w:type="spellStart"/>
      <w:r>
        <w:rPr>
          <w:rFonts w:ascii="Arial" w:hAnsi="Arial" w:cs="Arial"/>
          <w:sz w:val="22"/>
          <w:szCs w:val="22"/>
          <w:lang w:val="fr-FR"/>
        </w:rPr>
        <w:t>incheierii</w:t>
      </w:r>
      <w:proofErr w:type="spellEnd"/>
      <w:r>
        <w:rPr>
          <w:rFonts w:ascii="Arial" w:hAnsi="Arial" w:cs="Arial"/>
          <w:sz w:val="22"/>
          <w:szCs w:val="22"/>
          <w:lang w:val="fr-FR"/>
        </w:rPr>
        <w:t xml:space="preserve"> lui.</w:t>
      </w:r>
    </w:p>
    <w:p w:rsidR="00377AB7" w:rsidRDefault="00D31736" w:rsidP="00D31736">
      <w:pPr>
        <w:pStyle w:val="BodyTextIndent"/>
        <w:spacing w:after="0"/>
        <w:ind w:left="0" w:right="-442"/>
        <w:jc w:val="both"/>
        <w:rPr>
          <w:rFonts w:ascii="Arial" w:hAnsi="Arial" w:cs="Arial"/>
          <w:sz w:val="22"/>
          <w:szCs w:val="22"/>
          <w:lang w:val="fr-FR"/>
        </w:rPr>
      </w:pPr>
      <w:r>
        <w:rPr>
          <w:rFonts w:ascii="Arial" w:hAnsi="Arial" w:cs="Arial"/>
          <w:sz w:val="22"/>
          <w:szCs w:val="22"/>
          <w:lang w:val="fr-FR"/>
        </w:rPr>
        <w:t xml:space="preserve">19.3. </w:t>
      </w:r>
      <w:proofErr w:type="spellStart"/>
      <w:r w:rsidR="00377AB7">
        <w:rPr>
          <w:rFonts w:ascii="Arial" w:hAnsi="Arial" w:cs="Arial"/>
          <w:sz w:val="22"/>
          <w:szCs w:val="22"/>
          <w:lang w:val="fr-FR"/>
        </w:rPr>
        <w:t>Contractul</w:t>
      </w:r>
      <w:proofErr w:type="spellEnd"/>
      <w:r w:rsidR="00377AB7">
        <w:rPr>
          <w:rFonts w:ascii="Arial" w:hAnsi="Arial" w:cs="Arial"/>
          <w:sz w:val="22"/>
          <w:szCs w:val="22"/>
          <w:lang w:val="fr-FR"/>
        </w:rPr>
        <w:t xml:space="preserve"> intra in </w:t>
      </w:r>
      <w:proofErr w:type="spellStart"/>
      <w:r w:rsidR="00377AB7">
        <w:rPr>
          <w:rFonts w:ascii="Arial" w:hAnsi="Arial" w:cs="Arial"/>
          <w:sz w:val="22"/>
          <w:szCs w:val="22"/>
          <w:lang w:val="fr-FR"/>
        </w:rPr>
        <w:t>vigoare</w:t>
      </w:r>
      <w:proofErr w:type="spellEnd"/>
      <w:r w:rsidR="00377AB7">
        <w:rPr>
          <w:rFonts w:ascii="Arial" w:hAnsi="Arial" w:cs="Arial"/>
          <w:sz w:val="22"/>
          <w:szCs w:val="22"/>
          <w:lang w:val="fr-FR"/>
        </w:rPr>
        <w:t xml:space="preserve"> la data </w:t>
      </w:r>
      <w:proofErr w:type="spellStart"/>
      <w:r w:rsidR="00377AB7">
        <w:rPr>
          <w:rFonts w:ascii="Arial" w:hAnsi="Arial" w:cs="Arial"/>
          <w:sz w:val="22"/>
          <w:szCs w:val="22"/>
          <w:lang w:val="fr-FR"/>
        </w:rPr>
        <w:t>semnarii</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acestuia</w:t>
      </w:r>
      <w:proofErr w:type="spellEnd"/>
      <w:r w:rsidR="00377AB7">
        <w:rPr>
          <w:rFonts w:ascii="Arial" w:hAnsi="Arial" w:cs="Arial"/>
          <w:sz w:val="22"/>
          <w:szCs w:val="22"/>
          <w:lang w:val="fr-FR"/>
        </w:rPr>
        <w:t xml:space="preserve"> de </w:t>
      </w:r>
      <w:proofErr w:type="spellStart"/>
      <w:r w:rsidR="00377AB7">
        <w:rPr>
          <w:rFonts w:ascii="Arial" w:hAnsi="Arial" w:cs="Arial"/>
          <w:sz w:val="22"/>
          <w:szCs w:val="22"/>
          <w:lang w:val="fr-FR"/>
        </w:rPr>
        <w:t>catre</w:t>
      </w:r>
      <w:proofErr w:type="spellEnd"/>
      <w:r w:rsidR="00377AB7">
        <w:rPr>
          <w:rFonts w:ascii="Arial" w:hAnsi="Arial" w:cs="Arial"/>
          <w:sz w:val="22"/>
          <w:szCs w:val="22"/>
          <w:lang w:val="fr-FR"/>
        </w:rPr>
        <w:t xml:space="preserve"> </w:t>
      </w:r>
      <w:proofErr w:type="spellStart"/>
      <w:r w:rsidR="00377AB7">
        <w:rPr>
          <w:rFonts w:ascii="Arial" w:hAnsi="Arial" w:cs="Arial"/>
          <w:sz w:val="22"/>
          <w:szCs w:val="22"/>
          <w:lang w:val="fr-FR"/>
        </w:rPr>
        <w:t>partile</w:t>
      </w:r>
      <w:proofErr w:type="spellEnd"/>
      <w:r w:rsidR="00377AB7">
        <w:rPr>
          <w:rFonts w:ascii="Arial" w:hAnsi="Arial" w:cs="Arial"/>
          <w:sz w:val="22"/>
          <w:szCs w:val="22"/>
          <w:lang w:val="fr-FR"/>
        </w:rPr>
        <w:t xml:space="preserve"> contractante.</w:t>
      </w:r>
    </w:p>
    <w:p w:rsidR="00377AB7" w:rsidRDefault="00D31736" w:rsidP="00D31736">
      <w:pPr>
        <w:pStyle w:val="BodyTextIndent"/>
        <w:spacing w:after="0"/>
        <w:ind w:left="0" w:right="-442"/>
        <w:jc w:val="both"/>
        <w:rPr>
          <w:rFonts w:ascii="Arial" w:hAnsi="Arial" w:cs="Arial"/>
          <w:sz w:val="22"/>
          <w:szCs w:val="22"/>
          <w:lang w:val="es-ES"/>
        </w:rPr>
      </w:pPr>
      <w:r>
        <w:rPr>
          <w:rFonts w:ascii="Arial" w:hAnsi="Arial" w:cs="Arial"/>
          <w:sz w:val="22"/>
          <w:szCs w:val="22"/>
          <w:lang w:val="es-ES"/>
        </w:rPr>
        <w:t xml:space="preserve">19.4. </w:t>
      </w:r>
      <w:proofErr w:type="spellStart"/>
      <w:r w:rsidR="00377AB7">
        <w:rPr>
          <w:rFonts w:ascii="Arial" w:hAnsi="Arial" w:cs="Arial"/>
          <w:sz w:val="22"/>
          <w:szCs w:val="22"/>
          <w:lang w:val="es-ES"/>
        </w:rPr>
        <w:t>Partile</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au</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inteles</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sa</w:t>
      </w:r>
      <w:proofErr w:type="spellEnd"/>
      <w:r w:rsidR="00377AB7">
        <w:rPr>
          <w:rFonts w:ascii="Arial" w:hAnsi="Arial" w:cs="Arial"/>
          <w:sz w:val="22"/>
          <w:szCs w:val="22"/>
          <w:lang w:val="es-ES"/>
        </w:rPr>
        <w:t xml:space="preserve"> </w:t>
      </w:r>
      <w:proofErr w:type="spellStart"/>
      <w:r w:rsidR="00377AB7">
        <w:rPr>
          <w:rFonts w:ascii="Arial" w:hAnsi="Arial" w:cs="Arial"/>
          <w:sz w:val="22"/>
          <w:szCs w:val="22"/>
          <w:lang w:val="es-ES"/>
        </w:rPr>
        <w:t>incheie</w:t>
      </w:r>
      <w:proofErr w:type="spellEnd"/>
      <w:r w:rsidR="00377AB7">
        <w:rPr>
          <w:rFonts w:ascii="Arial" w:hAnsi="Arial" w:cs="Arial"/>
          <w:sz w:val="22"/>
          <w:szCs w:val="22"/>
          <w:lang w:val="it-IT"/>
        </w:rPr>
        <w:t xml:space="preserve"> azi, </w:t>
      </w:r>
      <w:r w:rsidR="00377AB7">
        <w:rPr>
          <w:rFonts w:ascii="Arial" w:hAnsi="Arial" w:cs="Arial"/>
          <w:sz w:val="22"/>
          <w:szCs w:val="22"/>
          <w:lang w:val="ro-RO"/>
        </w:rPr>
        <w:t>........................................</w:t>
      </w:r>
      <w:r w:rsidR="00377AB7">
        <w:rPr>
          <w:rFonts w:ascii="Arial" w:hAnsi="Arial" w:cs="Arial"/>
          <w:sz w:val="22"/>
          <w:szCs w:val="22"/>
          <w:lang w:val="it-IT"/>
        </w:rPr>
        <w:t>, prezentul contract in doua exemplare, cate unul pentru fiecare parte.</w:t>
      </w:r>
    </w:p>
    <w:p w:rsidR="00377AB7" w:rsidRDefault="00377AB7" w:rsidP="00377AB7">
      <w:pPr>
        <w:pStyle w:val="BodyTextIndent"/>
        <w:spacing w:after="0"/>
        <w:ind w:right="-442"/>
        <w:jc w:val="both"/>
        <w:rPr>
          <w:rFonts w:ascii="Arial" w:hAnsi="Arial" w:cs="Arial"/>
          <w:sz w:val="22"/>
          <w:szCs w:val="22"/>
          <w:lang w:val="it-IT"/>
        </w:rPr>
      </w:pPr>
    </w:p>
    <w:p w:rsidR="00377AB7" w:rsidRDefault="00377AB7" w:rsidP="00377AB7">
      <w:pPr>
        <w:pStyle w:val="BodyTextIndent"/>
        <w:spacing w:after="0"/>
        <w:ind w:left="0" w:right="-442"/>
        <w:jc w:val="both"/>
        <w:rPr>
          <w:rFonts w:ascii="Arial" w:hAnsi="Arial" w:cs="Arial"/>
          <w:sz w:val="22"/>
          <w:szCs w:val="22"/>
          <w:lang w:val="es-ES"/>
        </w:rPr>
      </w:pPr>
    </w:p>
    <w:tbl>
      <w:tblPr>
        <w:tblW w:w="9524" w:type="dxa"/>
        <w:tblLook w:val="04A0" w:firstRow="1" w:lastRow="0" w:firstColumn="1" w:lastColumn="0" w:noHBand="0" w:noVBand="1"/>
      </w:tblPr>
      <w:tblGrid>
        <w:gridCol w:w="5078"/>
        <w:gridCol w:w="4446"/>
      </w:tblGrid>
      <w:tr w:rsidR="00377AB7" w:rsidTr="003647F2">
        <w:trPr>
          <w:trHeight w:val="466"/>
        </w:trPr>
        <w:tc>
          <w:tcPr>
            <w:tcW w:w="5078" w:type="dxa"/>
          </w:tcPr>
          <w:p w:rsidR="00377AB7" w:rsidRDefault="00377AB7">
            <w:pPr>
              <w:ind w:right="-442"/>
              <w:rPr>
                <w:rFonts w:ascii="Arial" w:hAnsi="Arial" w:cs="Arial"/>
                <w:sz w:val="22"/>
                <w:szCs w:val="22"/>
              </w:rPr>
            </w:pPr>
            <w:r>
              <w:rPr>
                <w:rFonts w:ascii="Arial" w:hAnsi="Arial" w:cs="Arial"/>
                <w:b/>
                <w:bCs/>
                <w:sz w:val="22"/>
                <w:szCs w:val="22"/>
                <w:lang w:val="ro-RO"/>
              </w:rPr>
              <w:t>BIBLIOTECA METROPOLITANA BUCURESTI</w:t>
            </w:r>
          </w:p>
          <w:p w:rsidR="00377AB7" w:rsidRDefault="00377AB7">
            <w:pPr>
              <w:ind w:right="-442"/>
              <w:rPr>
                <w:rFonts w:ascii="Arial" w:hAnsi="Arial" w:cs="Arial"/>
                <w:sz w:val="22"/>
                <w:szCs w:val="22"/>
              </w:rPr>
            </w:pPr>
          </w:p>
          <w:p w:rsidR="00377AB7" w:rsidRDefault="00377AB7">
            <w:pPr>
              <w:ind w:right="-442"/>
              <w:rPr>
                <w:rFonts w:ascii="Arial" w:hAnsi="Arial" w:cs="Arial"/>
                <w:sz w:val="22"/>
                <w:szCs w:val="22"/>
              </w:rPr>
            </w:pPr>
            <w:r>
              <w:rPr>
                <w:rFonts w:ascii="Arial" w:hAnsi="Arial" w:cs="Arial"/>
                <w:b/>
                <w:bCs/>
                <w:sz w:val="22"/>
                <w:szCs w:val="22"/>
                <w:lang w:val="ro-RO"/>
              </w:rPr>
              <w:t xml:space="preserve">Manager (Director general) </w:t>
            </w:r>
          </w:p>
          <w:p w:rsidR="00377AB7" w:rsidRDefault="003647F2">
            <w:pPr>
              <w:ind w:right="-442"/>
              <w:rPr>
                <w:rFonts w:ascii="Arial" w:hAnsi="Arial" w:cs="Arial"/>
                <w:b/>
                <w:bCs/>
                <w:sz w:val="22"/>
                <w:szCs w:val="22"/>
                <w:lang w:val="ro-RO"/>
              </w:rPr>
            </w:pPr>
            <w:r>
              <w:rPr>
                <w:rFonts w:ascii="Arial" w:hAnsi="Arial" w:cs="Arial"/>
                <w:b/>
                <w:bCs/>
                <w:sz w:val="22"/>
                <w:szCs w:val="22"/>
                <w:lang w:val="ro-RO"/>
              </w:rPr>
              <w:t>Ramona Ioana Mezei</w:t>
            </w:r>
          </w:p>
          <w:p w:rsidR="00377AB7" w:rsidRDefault="00377AB7">
            <w:pPr>
              <w:ind w:right="-442"/>
              <w:rPr>
                <w:rFonts w:ascii="Arial" w:hAnsi="Arial" w:cs="Arial"/>
                <w:b/>
                <w:bCs/>
                <w:sz w:val="22"/>
                <w:szCs w:val="22"/>
                <w:lang w:val="ro-RO"/>
              </w:rPr>
            </w:pPr>
          </w:p>
          <w:p w:rsidR="00D91EFF" w:rsidRDefault="00D91EFF">
            <w:pPr>
              <w:ind w:right="-442"/>
              <w:rPr>
                <w:rFonts w:ascii="Arial" w:hAnsi="Arial" w:cs="Arial"/>
                <w:b/>
                <w:bCs/>
                <w:sz w:val="22"/>
                <w:szCs w:val="22"/>
                <w:lang w:val="ro-RO"/>
              </w:rPr>
            </w:pPr>
          </w:p>
          <w:p w:rsidR="00D91EFF" w:rsidRDefault="00D91EFF">
            <w:pPr>
              <w:ind w:right="-442"/>
              <w:rPr>
                <w:rFonts w:ascii="Arial" w:hAnsi="Arial" w:cs="Arial"/>
                <w:b/>
                <w:bCs/>
                <w:sz w:val="22"/>
                <w:szCs w:val="22"/>
                <w:lang w:val="ro-RO"/>
              </w:rPr>
            </w:pPr>
          </w:p>
          <w:p w:rsidR="00377AB7" w:rsidRDefault="00377AB7">
            <w:pPr>
              <w:ind w:right="-442"/>
              <w:rPr>
                <w:rFonts w:ascii="Arial" w:hAnsi="Arial" w:cs="Arial"/>
                <w:b/>
                <w:bCs/>
                <w:sz w:val="22"/>
                <w:szCs w:val="22"/>
                <w:lang w:val="ro-RO"/>
              </w:rPr>
            </w:pPr>
            <w:r>
              <w:rPr>
                <w:rFonts w:ascii="Arial" w:hAnsi="Arial" w:cs="Arial"/>
                <w:b/>
                <w:bCs/>
                <w:sz w:val="22"/>
                <w:szCs w:val="22"/>
                <w:lang w:val="ro-RO"/>
              </w:rPr>
              <w:t>Viza CFPP,</w:t>
            </w:r>
          </w:p>
          <w:p w:rsidR="003647F2" w:rsidRDefault="003647F2">
            <w:pPr>
              <w:ind w:right="-442"/>
              <w:rPr>
                <w:rFonts w:ascii="Arial" w:hAnsi="Arial" w:cs="Arial"/>
                <w:b/>
                <w:bCs/>
                <w:sz w:val="22"/>
                <w:szCs w:val="22"/>
                <w:lang w:val="ro-RO"/>
              </w:rPr>
            </w:pPr>
            <w:r>
              <w:rPr>
                <w:rFonts w:ascii="Arial" w:hAnsi="Arial" w:cs="Arial"/>
                <w:b/>
                <w:bCs/>
                <w:sz w:val="22"/>
                <w:szCs w:val="22"/>
                <w:lang w:val="ro-RO"/>
              </w:rPr>
              <w:t>Gabriela Constantinescu</w:t>
            </w:r>
          </w:p>
          <w:p w:rsidR="00377AB7" w:rsidRDefault="00377AB7">
            <w:pPr>
              <w:ind w:right="-442"/>
              <w:rPr>
                <w:rFonts w:ascii="Arial" w:hAnsi="Arial" w:cs="Arial"/>
                <w:b/>
                <w:sz w:val="22"/>
                <w:szCs w:val="22"/>
                <w:lang w:val="es-ES"/>
              </w:rPr>
            </w:pPr>
          </w:p>
          <w:p w:rsidR="003647F2" w:rsidRDefault="003647F2" w:rsidP="003647F2">
            <w:pPr>
              <w:ind w:right="-442"/>
              <w:rPr>
                <w:rFonts w:ascii="Arial" w:hAnsi="Arial" w:cs="Arial"/>
                <w:b/>
                <w:sz w:val="22"/>
                <w:szCs w:val="22"/>
                <w:lang w:val="es-ES"/>
              </w:rPr>
            </w:pPr>
          </w:p>
          <w:p w:rsidR="00D91EFF" w:rsidRDefault="00D91EFF" w:rsidP="003647F2">
            <w:pPr>
              <w:ind w:right="-442"/>
              <w:rPr>
                <w:rFonts w:ascii="Arial" w:hAnsi="Arial" w:cs="Arial"/>
                <w:b/>
                <w:sz w:val="22"/>
                <w:szCs w:val="22"/>
                <w:lang w:val="es-ES"/>
              </w:rPr>
            </w:pPr>
          </w:p>
        </w:tc>
        <w:tc>
          <w:tcPr>
            <w:tcW w:w="4446" w:type="dxa"/>
          </w:tcPr>
          <w:p w:rsidR="00377AB7" w:rsidRDefault="00F22054">
            <w:pPr>
              <w:ind w:right="-442"/>
              <w:rPr>
                <w:rFonts w:ascii="Arial" w:hAnsi="Arial" w:cs="Arial"/>
                <w:b/>
                <w:sz w:val="22"/>
                <w:szCs w:val="22"/>
                <w:lang w:val="ro-RO"/>
              </w:rPr>
            </w:pPr>
            <w:r>
              <w:rPr>
                <w:rFonts w:ascii="Arial" w:hAnsi="Arial" w:cs="Arial"/>
                <w:b/>
                <w:sz w:val="22"/>
                <w:szCs w:val="22"/>
                <w:lang w:val="ro-RO"/>
              </w:rPr>
              <w:t xml:space="preserve">S.C. INHOUSE CONSULTING NETWORK SRL </w:t>
            </w:r>
          </w:p>
          <w:p w:rsidR="00DE5FA6" w:rsidRDefault="00DE5FA6">
            <w:pPr>
              <w:ind w:right="-442"/>
              <w:rPr>
                <w:rFonts w:ascii="Arial" w:hAnsi="Arial" w:cs="Arial"/>
                <w:b/>
                <w:sz w:val="22"/>
                <w:szCs w:val="22"/>
              </w:rPr>
            </w:pPr>
          </w:p>
          <w:p w:rsidR="00377AB7" w:rsidRDefault="00377AB7">
            <w:pPr>
              <w:ind w:right="-442"/>
              <w:rPr>
                <w:rFonts w:ascii="Arial" w:hAnsi="Arial" w:cs="Arial"/>
                <w:b/>
                <w:sz w:val="22"/>
                <w:szCs w:val="22"/>
                <w:lang w:val="es-ES"/>
              </w:rPr>
            </w:pPr>
            <w:r>
              <w:rPr>
                <w:rFonts w:ascii="Arial" w:hAnsi="Arial" w:cs="Arial"/>
                <w:b/>
                <w:sz w:val="22"/>
                <w:szCs w:val="22"/>
                <w:lang w:val="es-ES"/>
              </w:rPr>
              <w:t xml:space="preserve"> </w:t>
            </w:r>
            <w:proofErr w:type="spellStart"/>
            <w:r>
              <w:rPr>
                <w:rFonts w:ascii="Arial" w:hAnsi="Arial" w:cs="Arial"/>
                <w:b/>
                <w:sz w:val="22"/>
                <w:szCs w:val="22"/>
                <w:lang w:val="es-ES"/>
              </w:rPr>
              <w:t>A</w:t>
            </w:r>
            <w:r w:rsidR="00D5196B">
              <w:rPr>
                <w:rFonts w:ascii="Arial" w:hAnsi="Arial" w:cs="Arial"/>
                <w:b/>
                <w:sz w:val="22"/>
                <w:szCs w:val="22"/>
                <w:lang w:val="es-ES"/>
              </w:rPr>
              <w:t>dministrator</w:t>
            </w:r>
            <w:proofErr w:type="spellEnd"/>
            <w:r w:rsidR="00630C34">
              <w:rPr>
                <w:rFonts w:ascii="Arial" w:hAnsi="Arial" w:cs="Arial"/>
                <w:b/>
                <w:sz w:val="22"/>
                <w:szCs w:val="22"/>
                <w:lang w:val="es-ES"/>
              </w:rPr>
              <w:t>,</w:t>
            </w:r>
          </w:p>
          <w:p w:rsidR="00630C34" w:rsidRDefault="00630C34">
            <w:pPr>
              <w:ind w:right="-442"/>
              <w:rPr>
                <w:rFonts w:ascii="Arial" w:hAnsi="Arial" w:cs="Arial"/>
                <w:b/>
                <w:sz w:val="22"/>
                <w:szCs w:val="22"/>
                <w:lang w:val="es-ES"/>
              </w:rPr>
            </w:pPr>
          </w:p>
          <w:p w:rsidR="00F22054" w:rsidRPr="0004620A" w:rsidRDefault="00D5196B">
            <w:pPr>
              <w:ind w:right="-442"/>
              <w:rPr>
                <w:rFonts w:ascii="Arial" w:hAnsi="Arial" w:cs="Arial"/>
                <w:b/>
                <w:sz w:val="22"/>
                <w:szCs w:val="22"/>
              </w:rPr>
            </w:pPr>
            <w:r w:rsidRPr="00181C51">
              <w:rPr>
                <w:rFonts w:ascii="Arial" w:hAnsi="Arial" w:cs="Arial"/>
                <w:b/>
                <w:sz w:val="22"/>
                <w:szCs w:val="22"/>
                <w:lang w:val="ro-RO"/>
              </w:rPr>
              <w:t>Negrescu Madalina</w:t>
            </w:r>
          </w:p>
        </w:tc>
      </w:tr>
      <w:tr w:rsidR="00377AB7" w:rsidTr="00D91EFF">
        <w:trPr>
          <w:trHeight w:val="800"/>
        </w:trPr>
        <w:tc>
          <w:tcPr>
            <w:tcW w:w="5078" w:type="dxa"/>
          </w:tcPr>
          <w:p w:rsidR="003647F2" w:rsidRDefault="003647F2" w:rsidP="003647F2">
            <w:pPr>
              <w:pStyle w:val="DefaultText"/>
              <w:ind w:right="-442"/>
              <w:rPr>
                <w:rFonts w:ascii="Arial" w:hAnsi="Arial" w:cs="Arial"/>
                <w:b/>
                <w:sz w:val="22"/>
                <w:szCs w:val="22"/>
                <w:lang w:val="es-ES"/>
              </w:rPr>
            </w:pPr>
            <w:r>
              <w:rPr>
                <w:rFonts w:ascii="Arial" w:hAnsi="Arial" w:cs="Arial"/>
                <w:b/>
                <w:sz w:val="22"/>
                <w:szCs w:val="22"/>
                <w:lang w:val="es-ES"/>
              </w:rPr>
              <w:t>Avocat,</w:t>
            </w:r>
          </w:p>
          <w:p w:rsidR="003647F2" w:rsidRDefault="003647F2" w:rsidP="003647F2">
            <w:pPr>
              <w:ind w:right="-442"/>
              <w:rPr>
                <w:rFonts w:ascii="Arial" w:hAnsi="Arial" w:cs="Arial"/>
                <w:b/>
                <w:sz w:val="22"/>
                <w:szCs w:val="22"/>
                <w:lang w:val="es-ES"/>
              </w:rPr>
            </w:pPr>
            <w:r>
              <w:rPr>
                <w:rFonts w:ascii="Arial" w:hAnsi="Arial" w:cs="Arial"/>
                <w:b/>
                <w:sz w:val="22"/>
                <w:szCs w:val="22"/>
                <w:lang w:val="es-ES"/>
              </w:rPr>
              <w:t xml:space="preserve">Marcela </w:t>
            </w:r>
            <w:proofErr w:type="spellStart"/>
            <w:r>
              <w:rPr>
                <w:rFonts w:ascii="Arial" w:hAnsi="Arial" w:cs="Arial"/>
                <w:b/>
                <w:sz w:val="22"/>
                <w:szCs w:val="22"/>
                <w:lang w:val="es-ES"/>
              </w:rPr>
              <w:t>Marinescu</w:t>
            </w:r>
            <w:proofErr w:type="spellEnd"/>
          </w:p>
          <w:p w:rsidR="00377AB7" w:rsidRDefault="00377AB7">
            <w:pPr>
              <w:pStyle w:val="DefaultText"/>
              <w:tabs>
                <w:tab w:val="center" w:pos="2588"/>
              </w:tabs>
              <w:ind w:right="-442"/>
              <w:rPr>
                <w:rFonts w:ascii="Arial" w:hAnsi="Arial" w:cs="Arial"/>
                <w:b/>
                <w:sz w:val="22"/>
                <w:szCs w:val="22"/>
                <w:lang w:val="es-ES"/>
              </w:rPr>
            </w:pPr>
          </w:p>
        </w:tc>
        <w:tc>
          <w:tcPr>
            <w:tcW w:w="4446" w:type="dxa"/>
          </w:tcPr>
          <w:p w:rsidR="00377AB7" w:rsidRDefault="00377AB7" w:rsidP="003647F2">
            <w:pPr>
              <w:pStyle w:val="BodyTextIndent"/>
              <w:spacing w:after="0"/>
              <w:ind w:left="0" w:right="-442"/>
              <w:rPr>
                <w:rFonts w:ascii="Arial" w:hAnsi="Arial" w:cs="Arial"/>
                <w:b/>
                <w:sz w:val="22"/>
                <w:szCs w:val="22"/>
                <w:lang w:val="es-ES"/>
              </w:rPr>
            </w:pPr>
          </w:p>
        </w:tc>
      </w:tr>
      <w:bookmarkEnd w:id="8"/>
    </w:tbl>
    <w:p w:rsidR="00593E59" w:rsidRDefault="00593E59"/>
    <w:sectPr w:rsidR="00593E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3F" w:rsidRDefault="0067003F" w:rsidP="00023A28">
      <w:r>
        <w:separator/>
      </w:r>
    </w:p>
  </w:endnote>
  <w:endnote w:type="continuationSeparator" w:id="0">
    <w:p w:rsidR="0067003F" w:rsidRDefault="0067003F" w:rsidP="0002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944885"/>
      <w:docPartObj>
        <w:docPartGallery w:val="Page Numbers (Bottom of Page)"/>
        <w:docPartUnique/>
      </w:docPartObj>
    </w:sdtPr>
    <w:sdtEndPr>
      <w:rPr>
        <w:noProof/>
      </w:rPr>
    </w:sdtEndPr>
    <w:sdtContent>
      <w:p w:rsidR="00023A28" w:rsidRDefault="00023A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3A28" w:rsidRDefault="0002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3F" w:rsidRDefault="0067003F" w:rsidP="00023A28">
      <w:r>
        <w:separator/>
      </w:r>
    </w:p>
  </w:footnote>
  <w:footnote w:type="continuationSeparator" w:id="0">
    <w:p w:rsidR="0067003F" w:rsidRDefault="0067003F" w:rsidP="0002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7DD"/>
    <w:multiLevelType w:val="multilevel"/>
    <w:tmpl w:val="49C20B30"/>
    <w:lvl w:ilvl="0">
      <w:start w:val="1"/>
      <w:numFmt w:val="upperRoman"/>
      <w:lvlText w:val="%1."/>
      <w:legacy w:legacy="1" w:legacySpace="0" w:legacyIndent="216"/>
      <w:lvlJc w:val="left"/>
      <w:pPr>
        <w:ind w:left="358" w:hanging="216"/>
      </w:pPr>
      <w:rPr>
        <w:rFonts w:ascii="Times New Roman" w:hAnsi="Times New Roman" w:cs="Times New Roman" w:hint="default"/>
      </w:rPr>
    </w:lvl>
    <w:lvl w:ilvl="1">
      <w:start w:val="1"/>
      <w:numFmt w:val="upperLetter"/>
      <w:lvlText w:val="%2."/>
      <w:legacy w:legacy="1" w:legacySpace="0" w:legacyIndent="216"/>
      <w:lvlJc w:val="left"/>
      <w:pPr>
        <w:ind w:left="574" w:hanging="216"/>
      </w:pPr>
      <w:rPr>
        <w:rFonts w:ascii="Times New Roman" w:hAnsi="Times New Roman" w:cs="Times New Roman" w:hint="default"/>
      </w:rPr>
    </w:lvl>
    <w:lvl w:ilvl="2">
      <w:start w:val="1"/>
      <w:numFmt w:val="decimal"/>
      <w:lvlText w:val="%3."/>
      <w:legacy w:legacy="1" w:legacySpace="0" w:legacyIndent="216"/>
      <w:lvlJc w:val="left"/>
      <w:pPr>
        <w:ind w:left="790" w:hanging="216"/>
      </w:pPr>
      <w:rPr>
        <w:rFonts w:ascii="Times New Roman" w:hAnsi="Times New Roman" w:cs="Times New Roman" w:hint="default"/>
      </w:rPr>
    </w:lvl>
    <w:lvl w:ilvl="3">
      <w:start w:val="1"/>
      <w:numFmt w:val="lowerLetter"/>
      <w:lvlText w:val="%4."/>
      <w:legacy w:legacy="1" w:legacySpace="0" w:legacyIndent="216"/>
      <w:lvlJc w:val="left"/>
      <w:pPr>
        <w:ind w:left="1006" w:hanging="216"/>
      </w:pPr>
      <w:rPr>
        <w:rFonts w:ascii="Times New Roman" w:hAnsi="Times New Roman" w:cs="Times New Roman" w:hint="default"/>
      </w:rPr>
    </w:lvl>
    <w:lvl w:ilvl="4">
      <w:start w:val="1"/>
      <w:numFmt w:val="lowerRoman"/>
      <w:lvlText w:val="%5."/>
      <w:legacy w:legacy="1" w:legacySpace="0" w:legacyIndent="216"/>
      <w:lvlJc w:val="left"/>
      <w:pPr>
        <w:ind w:left="1222" w:hanging="216"/>
      </w:pPr>
      <w:rPr>
        <w:rFonts w:ascii="Times New Roman" w:hAnsi="Times New Roman" w:cs="Times New Roman" w:hint="default"/>
      </w:rPr>
    </w:lvl>
    <w:lvl w:ilvl="5">
      <w:start w:val="1"/>
      <w:numFmt w:val="decimal"/>
      <w:lvlText w:val="%6)"/>
      <w:legacy w:legacy="1" w:legacySpace="0" w:legacyIndent="216"/>
      <w:lvlJc w:val="left"/>
      <w:pPr>
        <w:ind w:left="1438" w:hanging="216"/>
      </w:pPr>
      <w:rPr>
        <w:rFonts w:ascii="Times New Roman" w:hAnsi="Times New Roman" w:cs="Times New Roman" w:hint="default"/>
      </w:rPr>
    </w:lvl>
    <w:lvl w:ilvl="6">
      <w:start w:val="1"/>
      <w:numFmt w:val="lowerLetter"/>
      <w:lvlText w:val="%7)"/>
      <w:legacy w:legacy="1" w:legacySpace="0" w:legacyIndent="216"/>
      <w:lvlJc w:val="left"/>
      <w:pPr>
        <w:ind w:left="1078" w:hanging="216"/>
      </w:pPr>
      <w:rPr>
        <w:rFonts w:ascii="Times New Roman" w:hAnsi="Times New Roman" w:cs="Times New Roman" w:hint="default"/>
      </w:rPr>
    </w:lvl>
    <w:lvl w:ilvl="7">
      <w:start w:val="1"/>
      <w:numFmt w:val="lowerRoman"/>
      <w:lvlText w:val="%8)"/>
      <w:legacy w:legacy="1" w:legacySpace="0" w:legacyIndent="216"/>
      <w:lvlJc w:val="left"/>
      <w:pPr>
        <w:ind w:left="1870" w:hanging="216"/>
      </w:pPr>
      <w:rPr>
        <w:rFonts w:ascii="Times New Roman" w:hAnsi="Times New Roman" w:cs="Times New Roman" w:hint="default"/>
        <w:b w:val="0"/>
      </w:rPr>
    </w:lvl>
    <w:lvl w:ilvl="8">
      <w:start w:val="1"/>
      <w:numFmt w:val="decimal"/>
      <w:lvlText w:val="(%9)"/>
      <w:legacy w:legacy="1" w:legacySpace="0" w:legacyIndent="216"/>
      <w:lvlJc w:val="left"/>
      <w:pPr>
        <w:ind w:left="2086" w:hanging="216"/>
      </w:pPr>
      <w:rPr>
        <w:rFonts w:ascii="Times New Roman" w:hAnsi="Times New Roman" w:cs="Times New Roman" w:hint="default"/>
      </w:rPr>
    </w:lvl>
  </w:abstractNum>
  <w:abstractNum w:abstractNumId="1" w15:restartNumberingAfterBreak="0">
    <w:nsid w:val="071C7AF5"/>
    <w:multiLevelType w:val="hybridMultilevel"/>
    <w:tmpl w:val="03B69BA8"/>
    <w:lvl w:ilvl="0" w:tplc="BF467522">
      <w:start w:val="41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B16"/>
    <w:multiLevelType w:val="hybridMultilevel"/>
    <w:tmpl w:val="5BEE3B9C"/>
    <w:lvl w:ilvl="0" w:tplc="6F36F4BA">
      <w:start w:val="2"/>
      <w:numFmt w:val="decimal"/>
      <w:lvlText w:val="%1. 1."/>
      <w:lvlJc w:val="left"/>
      <w:pPr>
        <w:tabs>
          <w:tab w:val="num" w:pos="720"/>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8660D0E"/>
    <w:multiLevelType w:val="hybridMultilevel"/>
    <w:tmpl w:val="1E785906"/>
    <w:lvl w:ilvl="0" w:tplc="2158A75E">
      <w:start w:val="1"/>
      <w:numFmt w:val="decimal"/>
      <w:lvlText w:val="16. %1. "/>
      <w:lvlJc w:val="left"/>
      <w:pPr>
        <w:tabs>
          <w:tab w:val="num" w:pos="1512"/>
        </w:tabs>
        <w:ind w:left="1586" w:hanging="794"/>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07524A8"/>
    <w:multiLevelType w:val="hybridMultilevel"/>
    <w:tmpl w:val="0EECF09C"/>
    <w:lvl w:ilvl="0" w:tplc="6F36F4BA">
      <w:start w:val="2"/>
      <w:numFmt w:val="decimal"/>
      <w:lvlText w:val="%1. 1."/>
      <w:lvlJc w:val="left"/>
      <w:pPr>
        <w:tabs>
          <w:tab w:val="num" w:pos="720"/>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6B5F62"/>
    <w:multiLevelType w:val="multilevel"/>
    <w:tmpl w:val="ED50949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44456D5"/>
    <w:multiLevelType w:val="hybridMultilevel"/>
    <w:tmpl w:val="3A427CFC"/>
    <w:lvl w:ilvl="0" w:tplc="DBAE1FDA">
      <w:start w:val="11"/>
      <w:numFmt w:val="decimal"/>
      <w:lvlText w:val="%1."/>
      <w:lvlJc w:val="left"/>
      <w:pPr>
        <w:tabs>
          <w:tab w:val="num" w:pos="1020"/>
        </w:tabs>
        <w:ind w:left="1020" w:hanging="6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9163324"/>
    <w:multiLevelType w:val="hybridMultilevel"/>
    <w:tmpl w:val="68F4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2C150C"/>
    <w:multiLevelType w:val="hybridMultilevel"/>
    <w:tmpl w:val="4776E606"/>
    <w:lvl w:ilvl="0" w:tplc="2398E4E0">
      <w:start w:val="7"/>
      <w:numFmt w:val="none"/>
      <w:lvlText w:val="9. 1. "/>
      <w:lvlJc w:val="left"/>
      <w:pPr>
        <w:tabs>
          <w:tab w:val="num" w:pos="1800"/>
        </w:tabs>
        <w:ind w:left="1874" w:hanging="794"/>
      </w:pPr>
      <w:rPr>
        <w:sz w:val="24"/>
        <w:szCs w:val="24"/>
      </w:rPr>
    </w:lvl>
    <w:lvl w:ilvl="1" w:tplc="2E280EA0">
      <w:start w:val="1"/>
      <w:numFmt w:val="bullet"/>
      <w:lvlText w:val=""/>
      <w:lvlJc w:val="left"/>
      <w:pPr>
        <w:tabs>
          <w:tab w:val="num" w:pos="1440"/>
        </w:tabs>
        <w:ind w:left="1440" w:hanging="360"/>
      </w:pPr>
      <w:rPr>
        <w:rFonts w:ascii="Wingdings" w:hAnsi="Wingdings" w:hint="default"/>
        <w:sz w:val="16"/>
        <w:szCs w:val="16"/>
      </w:rPr>
    </w:lvl>
    <w:lvl w:ilvl="2" w:tplc="35DEDD34">
      <w:start w:val="1"/>
      <w:numFmt w:val="lowerLetter"/>
      <w:lvlText w:val="%3."/>
      <w:lvlJc w:val="left"/>
      <w:pPr>
        <w:tabs>
          <w:tab w:val="num" w:pos="2340"/>
        </w:tabs>
        <w:ind w:left="2340" w:hanging="360"/>
      </w:pPr>
      <w:rPr>
        <w:color w:val="auto"/>
        <w:sz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8B5BFB"/>
    <w:multiLevelType w:val="hybridMultilevel"/>
    <w:tmpl w:val="2D7AE6E0"/>
    <w:lvl w:ilvl="0" w:tplc="B04A840A">
      <w:start w:val="1"/>
      <w:numFmt w:val="decimal"/>
      <w:lvlText w:val="6. %1. "/>
      <w:lvlJc w:val="left"/>
      <w:pPr>
        <w:tabs>
          <w:tab w:val="num" w:pos="720"/>
        </w:tabs>
        <w:ind w:left="794" w:hanging="794"/>
      </w:pPr>
      <w:rPr>
        <w:sz w:val="24"/>
        <w:szCs w:val="24"/>
      </w:rPr>
    </w:lvl>
    <w:lvl w:ilvl="1" w:tplc="04090019">
      <w:start w:val="1"/>
      <w:numFmt w:val="lowerLetter"/>
      <w:lvlText w:val="%2."/>
      <w:lvlJc w:val="left"/>
      <w:pPr>
        <w:tabs>
          <w:tab w:val="num" w:pos="648"/>
        </w:tabs>
        <w:ind w:left="648" w:hanging="360"/>
      </w:pPr>
    </w:lvl>
    <w:lvl w:ilvl="2" w:tplc="0409001B">
      <w:start w:val="1"/>
      <w:numFmt w:val="lowerRoman"/>
      <w:lvlText w:val="%3."/>
      <w:lvlJc w:val="right"/>
      <w:pPr>
        <w:tabs>
          <w:tab w:val="num" w:pos="1368"/>
        </w:tabs>
        <w:ind w:left="1368" w:hanging="180"/>
      </w:pPr>
    </w:lvl>
    <w:lvl w:ilvl="3" w:tplc="0409000F">
      <w:start w:val="1"/>
      <w:numFmt w:val="decimal"/>
      <w:lvlText w:val="%4."/>
      <w:lvlJc w:val="left"/>
      <w:pPr>
        <w:tabs>
          <w:tab w:val="num" w:pos="2088"/>
        </w:tabs>
        <w:ind w:left="2088" w:hanging="360"/>
      </w:pPr>
    </w:lvl>
    <w:lvl w:ilvl="4" w:tplc="04090019">
      <w:start w:val="1"/>
      <w:numFmt w:val="lowerLetter"/>
      <w:lvlText w:val="%5."/>
      <w:lvlJc w:val="left"/>
      <w:pPr>
        <w:tabs>
          <w:tab w:val="num" w:pos="2808"/>
        </w:tabs>
        <w:ind w:left="2808" w:hanging="360"/>
      </w:pPr>
    </w:lvl>
    <w:lvl w:ilvl="5" w:tplc="0409001B">
      <w:start w:val="1"/>
      <w:numFmt w:val="lowerRoman"/>
      <w:lvlText w:val="%6."/>
      <w:lvlJc w:val="right"/>
      <w:pPr>
        <w:tabs>
          <w:tab w:val="num" w:pos="3528"/>
        </w:tabs>
        <w:ind w:left="3528" w:hanging="180"/>
      </w:pPr>
    </w:lvl>
    <w:lvl w:ilvl="6" w:tplc="0409000F">
      <w:start w:val="1"/>
      <w:numFmt w:val="decimal"/>
      <w:lvlText w:val="%7."/>
      <w:lvlJc w:val="left"/>
      <w:pPr>
        <w:tabs>
          <w:tab w:val="num" w:pos="4248"/>
        </w:tabs>
        <w:ind w:left="4248" w:hanging="360"/>
      </w:pPr>
    </w:lvl>
    <w:lvl w:ilvl="7" w:tplc="04090019">
      <w:start w:val="1"/>
      <w:numFmt w:val="lowerLetter"/>
      <w:lvlText w:val="%8."/>
      <w:lvlJc w:val="left"/>
      <w:pPr>
        <w:tabs>
          <w:tab w:val="num" w:pos="4968"/>
        </w:tabs>
        <w:ind w:left="4968" w:hanging="360"/>
      </w:pPr>
    </w:lvl>
    <w:lvl w:ilvl="8" w:tplc="0409001B">
      <w:start w:val="1"/>
      <w:numFmt w:val="lowerRoman"/>
      <w:lvlText w:val="%9."/>
      <w:lvlJc w:val="right"/>
      <w:pPr>
        <w:tabs>
          <w:tab w:val="num" w:pos="5688"/>
        </w:tabs>
        <w:ind w:left="5688" w:hanging="180"/>
      </w:pPr>
    </w:lvl>
  </w:abstractNum>
  <w:abstractNum w:abstractNumId="10" w15:restartNumberingAfterBreak="0">
    <w:nsid w:val="45AC0A9F"/>
    <w:multiLevelType w:val="multilevel"/>
    <w:tmpl w:val="3CA8606E"/>
    <w:lvl w:ilvl="0">
      <w:start w:val="8"/>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72A5C07"/>
    <w:multiLevelType w:val="hybridMultilevel"/>
    <w:tmpl w:val="CFBE6A36"/>
    <w:lvl w:ilvl="0" w:tplc="8CD0907E">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23183"/>
    <w:multiLevelType w:val="hybridMultilevel"/>
    <w:tmpl w:val="E5AC84C2"/>
    <w:lvl w:ilvl="0" w:tplc="139A3894">
      <w:start w:val="1"/>
      <w:numFmt w:val="decimal"/>
      <w:lvlText w:val="15. %1. "/>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B5F0CAF"/>
    <w:multiLevelType w:val="hybridMultilevel"/>
    <w:tmpl w:val="BA6A0CF8"/>
    <w:lvl w:ilvl="0" w:tplc="D27EAEA6">
      <w:start w:val="1"/>
      <w:numFmt w:val="decimal"/>
      <w:lvlText w:val="17. %1. "/>
      <w:lvlJc w:val="left"/>
      <w:pPr>
        <w:tabs>
          <w:tab w:val="num" w:pos="1512"/>
        </w:tabs>
        <w:ind w:left="1586" w:hanging="79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981697"/>
    <w:multiLevelType w:val="hybridMultilevel"/>
    <w:tmpl w:val="F86CDB74"/>
    <w:lvl w:ilvl="0" w:tplc="7CD0C454">
      <w:start w:val="1"/>
      <w:numFmt w:val="decimal"/>
      <w:lvlText w:val="19. %1. "/>
      <w:lvlJc w:val="left"/>
      <w:pPr>
        <w:tabs>
          <w:tab w:val="num" w:pos="612"/>
        </w:tabs>
        <w:ind w:left="11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153743B"/>
    <w:multiLevelType w:val="hybridMultilevel"/>
    <w:tmpl w:val="46FC9DD8"/>
    <w:lvl w:ilvl="0" w:tplc="4F82B28C">
      <w:start w:val="1"/>
      <w:numFmt w:val="decimal"/>
      <w:lvlText w:val="14. %1. "/>
      <w:lvlJc w:val="left"/>
      <w:pPr>
        <w:tabs>
          <w:tab w:val="num" w:pos="1620"/>
        </w:tabs>
        <w:ind w:left="2340" w:hanging="360"/>
      </w:pPr>
      <w:rPr>
        <w:b w:val="0"/>
      </w:rPr>
    </w:lvl>
    <w:lvl w:ilvl="1" w:tplc="2E280EA0">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2BB6E75"/>
    <w:multiLevelType w:val="hybridMultilevel"/>
    <w:tmpl w:val="7A602FAA"/>
    <w:lvl w:ilvl="0" w:tplc="0B10CDC0">
      <w:start w:val="1"/>
      <w:numFmt w:val="decimal"/>
      <w:lvlText w:val="4. %1. "/>
      <w:lvlJc w:val="left"/>
      <w:pPr>
        <w:tabs>
          <w:tab w:val="num" w:pos="1512"/>
        </w:tabs>
        <w:ind w:left="1586" w:hanging="794"/>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583141E"/>
    <w:multiLevelType w:val="hybridMultilevel"/>
    <w:tmpl w:val="BEC2A47C"/>
    <w:lvl w:ilvl="0" w:tplc="D47639DA">
      <w:start w:val="1"/>
      <w:numFmt w:val="decimal"/>
      <w:lvlText w:val="11. %1. "/>
      <w:lvlJc w:val="left"/>
      <w:pPr>
        <w:tabs>
          <w:tab w:val="num" w:pos="1429"/>
        </w:tabs>
        <w:ind w:left="1503" w:hanging="794"/>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71026D3"/>
    <w:multiLevelType w:val="hybridMultilevel"/>
    <w:tmpl w:val="D616B5B2"/>
    <w:lvl w:ilvl="0" w:tplc="14D45CC4">
      <w:start w:val="1"/>
      <w:numFmt w:val="decimal"/>
      <w:lvlText w:val="13. %1. "/>
      <w:lvlJc w:val="left"/>
      <w:pPr>
        <w:tabs>
          <w:tab w:val="num" w:pos="-890"/>
        </w:tabs>
        <w:ind w:left="1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E3122DF"/>
    <w:multiLevelType w:val="hybridMultilevel"/>
    <w:tmpl w:val="339E8104"/>
    <w:lvl w:ilvl="0" w:tplc="326499F8">
      <w:start w:val="1"/>
      <w:numFmt w:val="decimal"/>
      <w:lvlText w:val="21. %1. "/>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6E632D08"/>
    <w:multiLevelType w:val="hybridMultilevel"/>
    <w:tmpl w:val="9D289AE6"/>
    <w:lvl w:ilvl="0" w:tplc="7BA272CE">
      <w:start w:val="1"/>
      <w:numFmt w:val="decimal"/>
      <w:lvlText w:val="5. %1. "/>
      <w:lvlJc w:val="left"/>
      <w:pPr>
        <w:tabs>
          <w:tab w:val="num" w:pos="1710"/>
        </w:tabs>
        <w:ind w:left="1784" w:hanging="79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1DD004D"/>
    <w:multiLevelType w:val="hybridMultilevel"/>
    <w:tmpl w:val="46908CBE"/>
    <w:lvl w:ilvl="0" w:tplc="0364798A">
      <w:start w:val="1"/>
      <w:numFmt w:val="decimal"/>
      <w:lvlText w:val="12. %1. "/>
      <w:lvlJc w:val="left"/>
      <w:pPr>
        <w:tabs>
          <w:tab w:val="num" w:pos="-890"/>
        </w:tabs>
        <w:ind w:left="1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8"/>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4"/>
  </w:num>
  <w:num w:numId="24">
    <w:abstractNumId w:val="16"/>
  </w:num>
  <w:num w:numId="25">
    <w:abstractNumId w:val="20"/>
  </w:num>
  <w:num w:numId="26">
    <w:abstractNumId w:val="9"/>
  </w:num>
  <w:num w:numId="27">
    <w:abstractNumId w:val="17"/>
  </w:num>
  <w:num w:numId="28">
    <w:abstractNumId w:val="21"/>
  </w:num>
  <w:num w:numId="29">
    <w:abstractNumId w:val="18"/>
  </w:num>
  <w:num w:numId="30">
    <w:abstractNumId w:val="15"/>
  </w:num>
  <w:num w:numId="31">
    <w:abstractNumId w:val="12"/>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F73"/>
    <w:rsid w:val="00023A28"/>
    <w:rsid w:val="0004620A"/>
    <w:rsid w:val="00046E54"/>
    <w:rsid w:val="000625C0"/>
    <w:rsid w:val="000745F1"/>
    <w:rsid w:val="00092056"/>
    <w:rsid w:val="00181C51"/>
    <w:rsid w:val="001E7E51"/>
    <w:rsid w:val="00207ECE"/>
    <w:rsid w:val="002629D3"/>
    <w:rsid w:val="00285A52"/>
    <w:rsid w:val="002922B5"/>
    <w:rsid w:val="00294C25"/>
    <w:rsid w:val="0030009B"/>
    <w:rsid w:val="00345D61"/>
    <w:rsid w:val="003647F2"/>
    <w:rsid w:val="00377AB7"/>
    <w:rsid w:val="003952E5"/>
    <w:rsid w:val="003D1EDB"/>
    <w:rsid w:val="005352C9"/>
    <w:rsid w:val="00593E59"/>
    <w:rsid w:val="005C0969"/>
    <w:rsid w:val="00621F2D"/>
    <w:rsid w:val="00622305"/>
    <w:rsid w:val="00630C34"/>
    <w:rsid w:val="006513A6"/>
    <w:rsid w:val="0067003F"/>
    <w:rsid w:val="006A2F73"/>
    <w:rsid w:val="00746D74"/>
    <w:rsid w:val="00755E61"/>
    <w:rsid w:val="00761067"/>
    <w:rsid w:val="00780E88"/>
    <w:rsid w:val="007F33DF"/>
    <w:rsid w:val="008135CE"/>
    <w:rsid w:val="00814DAE"/>
    <w:rsid w:val="008B3686"/>
    <w:rsid w:val="0090401A"/>
    <w:rsid w:val="00952516"/>
    <w:rsid w:val="0097781A"/>
    <w:rsid w:val="009B3683"/>
    <w:rsid w:val="00B04DDE"/>
    <w:rsid w:val="00B26559"/>
    <w:rsid w:val="00B365B4"/>
    <w:rsid w:val="00B77637"/>
    <w:rsid w:val="00BB1CDC"/>
    <w:rsid w:val="00C23763"/>
    <w:rsid w:val="00C23E87"/>
    <w:rsid w:val="00C73979"/>
    <w:rsid w:val="00CE61DB"/>
    <w:rsid w:val="00D31736"/>
    <w:rsid w:val="00D46AFB"/>
    <w:rsid w:val="00D5196B"/>
    <w:rsid w:val="00D91EFF"/>
    <w:rsid w:val="00DA2797"/>
    <w:rsid w:val="00DE5FA6"/>
    <w:rsid w:val="00E37861"/>
    <w:rsid w:val="00ED489F"/>
    <w:rsid w:val="00F22054"/>
    <w:rsid w:val="00F222E1"/>
    <w:rsid w:val="00F6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8577"/>
  <w15:docId w15:val="{BEFCF370-E86D-40C8-A258-06EA6EBC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B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paragraph" w:styleId="Heading2">
    <w:name w:val="heading 2"/>
    <w:basedOn w:val="Normal"/>
    <w:next w:val="Normal"/>
    <w:link w:val="Heading2Char"/>
    <w:unhideWhenUsed/>
    <w:qFormat/>
    <w:rsid w:val="00377A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7AB7"/>
    <w:rPr>
      <w:rFonts w:ascii="Arial" w:eastAsia="Times New Roman" w:hAnsi="Arial" w:cs="Arial"/>
      <w:b/>
      <w:bCs/>
      <w:i/>
      <w:iCs/>
      <w:sz w:val="28"/>
      <w:szCs w:val="28"/>
      <w:lang w:eastAsia="ro-RO"/>
    </w:rPr>
  </w:style>
  <w:style w:type="paragraph" w:styleId="BodyTextIndent">
    <w:name w:val="Body Text Indent"/>
    <w:basedOn w:val="Normal"/>
    <w:link w:val="BodyTextIndentChar"/>
    <w:semiHidden/>
    <w:unhideWhenUsed/>
    <w:rsid w:val="00377AB7"/>
    <w:pPr>
      <w:spacing w:after="120"/>
      <w:ind w:left="283"/>
    </w:pPr>
  </w:style>
  <w:style w:type="character" w:customStyle="1" w:styleId="BodyTextIndentChar">
    <w:name w:val="Body Text Indent Char"/>
    <w:basedOn w:val="DefaultParagraphFont"/>
    <w:link w:val="BodyTextIndent"/>
    <w:semiHidden/>
    <w:rsid w:val="00377AB7"/>
    <w:rPr>
      <w:rFonts w:ascii="Times New Roman" w:eastAsia="Times New Roman" w:hAnsi="Times New Roman" w:cs="Times New Roman"/>
      <w:sz w:val="20"/>
      <w:szCs w:val="20"/>
      <w:lang w:eastAsia="ro-RO"/>
    </w:rPr>
  </w:style>
  <w:style w:type="paragraph" w:styleId="ListParagraph">
    <w:name w:val="List Paragraph"/>
    <w:basedOn w:val="Normal"/>
    <w:uiPriority w:val="34"/>
    <w:qFormat/>
    <w:rsid w:val="00377AB7"/>
    <w:pPr>
      <w:ind w:left="720"/>
      <w:contextualSpacing/>
    </w:pPr>
  </w:style>
  <w:style w:type="paragraph" w:customStyle="1" w:styleId="DefaultText">
    <w:name w:val="Default Text"/>
    <w:basedOn w:val="Normal"/>
    <w:rsid w:val="00377AB7"/>
    <w:pPr>
      <w:widowControl/>
      <w:overflowPunct/>
      <w:autoSpaceDE/>
      <w:autoSpaceDN/>
      <w:adjustRightInd/>
    </w:pPr>
    <w:rPr>
      <w:noProof/>
      <w:sz w:val="24"/>
      <w:lang w:eastAsia="en-US"/>
    </w:rPr>
  </w:style>
  <w:style w:type="paragraph" w:customStyle="1" w:styleId="DefaultText2">
    <w:name w:val="Default Text:2"/>
    <w:basedOn w:val="Normal"/>
    <w:rsid w:val="00377AB7"/>
    <w:pPr>
      <w:widowControl/>
      <w:overflowPunct/>
      <w:autoSpaceDE/>
      <w:autoSpaceDN/>
      <w:adjustRightInd/>
    </w:pPr>
    <w:rPr>
      <w:noProof/>
      <w:sz w:val="24"/>
      <w:lang w:eastAsia="en-US"/>
    </w:rPr>
  </w:style>
  <w:style w:type="paragraph" w:styleId="Header">
    <w:name w:val="header"/>
    <w:basedOn w:val="Normal"/>
    <w:link w:val="HeaderChar"/>
    <w:uiPriority w:val="99"/>
    <w:unhideWhenUsed/>
    <w:rsid w:val="00023A28"/>
    <w:pPr>
      <w:tabs>
        <w:tab w:val="center" w:pos="4513"/>
        <w:tab w:val="right" w:pos="9026"/>
      </w:tabs>
    </w:pPr>
  </w:style>
  <w:style w:type="character" w:customStyle="1" w:styleId="HeaderChar">
    <w:name w:val="Header Char"/>
    <w:basedOn w:val="DefaultParagraphFont"/>
    <w:link w:val="Header"/>
    <w:uiPriority w:val="99"/>
    <w:rsid w:val="00023A28"/>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023A28"/>
    <w:pPr>
      <w:tabs>
        <w:tab w:val="center" w:pos="4513"/>
        <w:tab w:val="right" w:pos="9026"/>
      </w:tabs>
    </w:pPr>
  </w:style>
  <w:style w:type="character" w:customStyle="1" w:styleId="FooterChar">
    <w:name w:val="Footer Char"/>
    <w:basedOn w:val="DefaultParagraphFont"/>
    <w:link w:val="Footer"/>
    <w:uiPriority w:val="99"/>
    <w:rsid w:val="00023A28"/>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Mihaela Vioreanu</cp:lastModifiedBy>
  <cp:revision>46</cp:revision>
  <dcterms:created xsi:type="dcterms:W3CDTF">2019-06-04T04:09:00Z</dcterms:created>
  <dcterms:modified xsi:type="dcterms:W3CDTF">2021-07-19T09:54:00Z</dcterms:modified>
</cp:coreProperties>
</file>